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06" w:rsidRPr="005E446A" w:rsidRDefault="00336945" w:rsidP="002E7E06">
      <w:pPr>
        <w:spacing w:after="0" w:line="240" w:lineRule="auto"/>
        <w:jc w:val="center"/>
        <w:rPr>
          <w:rFonts w:asciiTheme="minorHAnsi" w:hAnsiTheme="minorHAnsi" w:cs="Arial"/>
          <w:b/>
          <w:sz w:val="2"/>
          <w:szCs w:val="26"/>
          <w:u w:val="single"/>
        </w:rPr>
      </w:pPr>
      <w:r w:rsidRPr="00336945">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7.7pt;margin-top:-32.6pt;width:159.75pt;height:45.2pt;z-index:251657216;mso-position-horizontal-relative:text;mso-position-vertical-relative:text;mso-width-relative:margin;mso-height-relative:margin" filled="f" stroked="f">
            <v:textbox style="mso-next-textbox:#_x0000_s1026">
              <w:txbxContent>
                <w:p w:rsidR="000E302D" w:rsidRPr="00C16A4B" w:rsidRDefault="00C16A4B" w:rsidP="00C16A4B">
                  <w:pPr>
                    <w:spacing w:after="0"/>
                    <w:jc w:val="right"/>
                    <w:rPr>
                      <w:rFonts w:ascii="Times New Roman" w:hAnsi="Times New Roman"/>
                      <w:sz w:val="18"/>
                      <w:szCs w:val="20"/>
                      <w:shd w:val="clear" w:color="auto" w:fill="FFFFFF"/>
                    </w:rPr>
                  </w:pPr>
                  <w:r w:rsidRPr="00C16A4B">
                    <w:rPr>
                      <w:rFonts w:ascii="Times New Roman" w:hAnsi="Times New Roman"/>
                      <w:sz w:val="18"/>
                      <w:szCs w:val="20"/>
                      <w:shd w:val="clear" w:color="auto" w:fill="FFFFFF"/>
                    </w:rPr>
                    <w:t>Κως, 01/06/2017</w:t>
                  </w:r>
                </w:p>
                <w:p w:rsidR="00C16A4B" w:rsidRPr="00C16A4B" w:rsidRDefault="00C16A4B" w:rsidP="00C16A4B">
                  <w:pPr>
                    <w:spacing w:after="0"/>
                    <w:jc w:val="right"/>
                    <w:rPr>
                      <w:rFonts w:ascii="Times New Roman" w:hAnsi="Times New Roman"/>
                      <w:sz w:val="18"/>
                      <w:szCs w:val="20"/>
                      <w:shd w:val="clear" w:color="auto" w:fill="FFFFFF"/>
                    </w:rPr>
                  </w:pPr>
                  <w:r w:rsidRPr="00C16A4B">
                    <w:rPr>
                      <w:rFonts w:ascii="Times New Roman" w:hAnsi="Times New Roman"/>
                      <w:sz w:val="18"/>
                      <w:szCs w:val="20"/>
                      <w:shd w:val="clear" w:color="auto" w:fill="FFFFFF"/>
                    </w:rPr>
                    <w:t>Α.Π.: 16747</w:t>
                  </w:r>
                </w:p>
              </w:txbxContent>
            </v:textbox>
          </v:shape>
        </w:pict>
      </w:r>
      <w:r w:rsidR="002E7E06" w:rsidRPr="005E446A">
        <w:rPr>
          <w:rFonts w:asciiTheme="minorHAnsi" w:hAnsiTheme="minorHAnsi" w:cs="Arial"/>
          <w:b/>
          <w:noProof/>
          <w:sz w:val="2"/>
          <w:szCs w:val="26"/>
          <w:u w:val="single"/>
        </w:rPr>
        <w:drawing>
          <wp:anchor distT="0" distB="0" distL="114300" distR="114300" simplePos="0" relativeHeight="251656192" behindDoc="0" locked="1" layoutInCell="1" allowOverlap="0">
            <wp:simplePos x="0" y="0"/>
            <wp:positionH relativeFrom="margin">
              <wp:posOffset>575310</wp:posOffset>
            </wp:positionH>
            <wp:positionV relativeFrom="line">
              <wp:posOffset>-354330</wp:posOffset>
            </wp:positionV>
            <wp:extent cx="441325" cy="427355"/>
            <wp:effectExtent l="38100" t="0" r="53975" b="67945"/>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41325" cy="427355"/>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2E7E06" w:rsidRPr="005E446A">
        <w:rPr>
          <w:rFonts w:asciiTheme="minorHAnsi" w:hAnsiTheme="minorHAnsi" w:cs="Arial"/>
          <w:b/>
          <w:sz w:val="2"/>
          <w:szCs w:val="26"/>
          <w:u w:val="single"/>
        </w:rPr>
        <w:t xml:space="preserve"> </w:t>
      </w:r>
    </w:p>
    <w:p w:rsidR="002E7E06" w:rsidRPr="005E446A" w:rsidRDefault="002E7E06" w:rsidP="002E7E06">
      <w:pPr>
        <w:spacing w:after="0" w:line="240" w:lineRule="auto"/>
        <w:jc w:val="center"/>
        <w:rPr>
          <w:rFonts w:asciiTheme="minorHAnsi" w:hAnsiTheme="minorHAnsi" w:cs="Arial"/>
          <w:b/>
          <w:sz w:val="2"/>
          <w:szCs w:val="26"/>
          <w:u w:val="single"/>
        </w:rPr>
      </w:pPr>
    </w:p>
    <w:p w:rsidR="002E7E06" w:rsidRPr="005E446A" w:rsidRDefault="002E7E06" w:rsidP="002E7E06">
      <w:pPr>
        <w:spacing w:after="0" w:line="240" w:lineRule="auto"/>
        <w:rPr>
          <w:rFonts w:asciiTheme="minorHAnsi" w:hAnsiTheme="minorHAnsi" w:cs="Arial"/>
          <w:b/>
          <w:sz w:val="2"/>
          <w:szCs w:val="26"/>
          <w:u w:val="single"/>
        </w:rPr>
      </w:pPr>
    </w:p>
    <w:p w:rsidR="002E7E06" w:rsidRPr="005E446A" w:rsidRDefault="002E7E06" w:rsidP="002E7E06">
      <w:pPr>
        <w:tabs>
          <w:tab w:val="left" w:pos="3060"/>
          <w:tab w:val="left" w:pos="3600"/>
        </w:tabs>
        <w:spacing w:after="0" w:line="240" w:lineRule="auto"/>
        <w:jc w:val="right"/>
        <w:outlineLvl w:val="0"/>
        <w:rPr>
          <w:rFonts w:asciiTheme="minorHAnsi" w:hAnsiTheme="minorHAnsi"/>
          <w:bCs/>
          <w:sz w:val="2"/>
        </w:rPr>
      </w:pPr>
    </w:p>
    <w:p w:rsidR="002E7E06" w:rsidRPr="005E446A" w:rsidRDefault="002E7E06" w:rsidP="002E7E06">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2E7E06" w:rsidRPr="005E446A" w:rsidRDefault="002E7E06" w:rsidP="002E7E06">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2E7E06" w:rsidRPr="005E446A" w:rsidRDefault="002E7E06" w:rsidP="002E7E06">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Pr>
          <w:rFonts w:asciiTheme="minorHAnsi" w:hAnsiTheme="minorHAnsi"/>
          <w:bCs/>
        </w:rPr>
        <w:t xml:space="preserve"> </w:t>
      </w:r>
      <w:r w:rsidRPr="005E446A">
        <w:rPr>
          <w:rFonts w:asciiTheme="minorHAnsi" w:hAnsiTheme="minorHAnsi"/>
          <w:bCs/>
        </w:rPr>
        <w:t xml:space="preserve"> </w:t>
      </w:r>
      <w:r w:rsidRPr="00546638">
        <w:rPr>
          <w:rFonts w:asciiTheme="minorHAnsi" w:hAnsiTheme="minorHAnsi"/>
          <w:b/>
          <w:sz w:val="24"/>
          <w:szCs w:val="18"/>
          <w:u w:val="single"/>
        </w:rPr>
        <w:t>ΠΡΟΣ</w:t>
      </w:r>
      <w:r w:rsidRPr="005E446A">
        <w:rPr>
          <w:rFonts w:asciiTheme="minorHAnsi" w:hAnsiTheme="minorHAnsi"/>
          <w:b/>
          <w:sz w:val="24"/>
          <w:szCs w:val="18"/>
        </w:rPr>
        <w:t>:</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2E7E06" w:rsidRPr="005E446A" w:rsidRDefault="00336945" w:rsidP="002E7E06">
      <w:pPr>
        <w:tabs>
          <w:tab w:val="left" w:pos="5670"/>
        </w:tabs>
        <w:spacing w:after="0" w:line="240" w:lineRule="auto"/>
        <w:outlineLvl w:val="0"/>
        <w:rPr>
          <w:rFonts w:asciiTheme="minorHAnsi" w:hAnsiTheme="minorHAnsi"/>
          <w:bCs/>
          <w:sz w:val="16"/>
        </w:rPr>
      </w:pPr>
      <w:r w:rsidRPr="00336945">
        <w:rPr>
          <w:rFonts w:asciiTheme="minorHAnsi" w:hAnsiTheme="minorHAnsi"/>
          <w:color w:val="808080"/>
          <w:sz w:val="28"/>
          <w:szCs w:val="24"/>
        </w:rPr>
        <w:pict>
          <v:shape id="_x0000_s1027" type="#_x0000_t202" style="position:absolute;margin-left:265.15pt;margin-top:6.9pt;width:216.35pt;height:72.85pt;z-index:251658240" strokecolor="#7f7f7f [1612]">
            <v:textbox style="mso-next-textbox:#_x0000_s1027">
              <w:txbxContent>
                <w:p w:rsidR="000E302D" w:rsidRPr="005E446A" w:rsidRDefault="000E302D" w:rsidP="002E7E06">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0E302D" w:rsidRPr="006604B7" w:rsidRDefault="000E302D" w:rsidP="002E7E06">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0E302D" w:rsidRPr="005E446A" w:rsidRDefault="000E302D" w:rsidP="002E7E06">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0E302D" w:rsidRPr="005E446A" w:rsidRDefault="000E302D" w:rsidP="002E7E06">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0E302D" w:rsidRDefault="000E302D" w:rsidP="002E7E06">
                  <w:pPr>
                    <w:rPr>
                      <w:rFonts w:eastAsia="Arial Unicode MS" w:cs="Calibri"/>
                      <w:b/>
                    </w:rPr>
                  </w:pPr>
                </w:p>
              </w:txbxContent>
            </v:textbox>
          </v:shape>
        </w:pict>
      </w:r>
      <w:r w:rsidR="002E7E06" w:rsidRPr="005E446A">
        <w:rPr>
          <w:rFonts w:asciiTheme="minorHAnsi" w:hAnsiTheme="minorHAnsi"/>
          <w:bCs/>
        </w:rPr>
        <w:t xml:space="preserve">            </w:t>
      </w:r>
      <w:r w:rsidR="002E7E06">
        <w:rPr>
          <w:rFonts w:asciiTheme="minorHAnsi" w:hAnsiTheme="minorHAnsi"/>
          <w:bCs/>
        </w:rPr>
        <w:t xml:space="preserve"> </w:t>
      </w:r>
      <w:r w:rsidR="002E7E06" w:rsidRPr="007E0A2C">
        <w:rPr>
          <w:rFonts w:asciiTheme="minorHAnsi" w:hAnsiTheme="minorHAnsi"/>
          <w:bCs/>
        </w:rPr>
        <w:t xml:space="preserve"> </w:t>
      </w:r>
      <w:r w:rsidR="002E7E06">
        <w:rPr>
          <w:rFonts w:asciiTheme="minorHAnsi" w:hAnsiTheme="minorHAnsi"/>
          <w:bCs/>
        </w:rPr>
        <w:t xml:space="preserve"> </w:t>
      </w:r>
      <w:r w:rsidR="002E7E06" w:rsidRPr="005E446A">
        <w:rPr>
          <w:rFonts w:asciiTheme="minorHAnsi" w:hAnsiTheme="minorHAnsi"/>
          <w:szCs w:val="18"/>
        </w:rPr>
        <w:t>ΔΗΜΟΣ  ΚΩ</w:t>
      </w:r>
      <w:r w:rsidR="002E7E06" w:rsidRPr="005E446A">
        <w:rPr>
          <w:rFonts w:asciiTheme="minorHAnsi" w:hAnsiTheme="minorHAnsi"/>
          <w:bCs/>
        </w:rPr>
        <w:tab/>
      </w:r>
    </w:p>
    <w:p w:rsidR="002E7E06" w:rsidRPr="005E446A" w:rsidRDefault="002E7E06" w:rsidP="002E7E06">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2E7E06" w:rsidRPr="005E446A" w:rsidRDefault="002E7E06" w:rsidP="002E7E06">
      <w:pPr>
        <w:spacing w:after="0" w:line="240" w:lineRule="auto"/>
        <w:outlineLvl w:val="0"/>
        <w:rPr>
          <w:rFonts w:asciiTheme="minorHAnsi" w:hAnsiTheme="minorHAnsi"/>
          <w:b/>
          <w:bCs/>
          <w:sz w:val="20"/>
        </w:rPr>
      </w:pPr>
      <w:r w:rsidRPr="005E446A">
        <w:rPr>
          <w:rFonts w:asciiTheme="minorHAnsi" w:hAnsiTheme="minorHAnsi"/>
          <w:b/>
          <w:bCs/>
        </w:rPr>
        <w:t xml:space="preserve">     </w:t>
      </w:r>
      <w:r>
        <w:rPr>
          <w:rFonts w:asciiTheme="minorHAnsi" w:hAnsiTheme="minorHAnsi"/>
          <w:b/>
          <w:bCs/>
        </w:rPr>
        <w:t xml:space="preserve">     </w:t>
      </w:r>
      <w:r>
        <w:rPr>
          <w:rFonts w:asciiTheme="minorHAnsi" w:hAnsiTheme="minorHAnsi"/>
          <w:b/>
          <w:sz w:val="24"/>
          <w:szCs w:val="18"/>
        </w:rPr>
        <w:t>ΣΥΝΕΔΡΙΑΣΗ 11</w:t>
      </w:r>
      <w:r w:rsidRPr="005E446A">
        <w:rPr>
          <w:rFonts w:asciiTheme="minorHAnsi" w:hAnsiTheme="minorHAnsi"/>
          <w:b/>
          <w:sz w:val="24"/>
          <w:szCs w:val="18"/>
        </w:rPr>
        <w:t xml:space="preserve">η     </w:t>
      </w:r>
      <w:r w:rsidRPr="005E446A">
        <w:rPr>
          <w:rFonts w:asciiTheme="minorHAnsi" w:hAnsiTheme="minorHAnsi"/>
          <w:b/>
          <w:bCs/>
        </w:rPr>
        <w:t xml:space="preserve">             </w:t>
      </w:r>
    </w:p>
    <w:p w:rsidR="002E7E06" w:rsidRPr="005E446A" w:rsidRDefault="002E7E06" w:rsidP="002E7E06">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2E7E06" w:rsidRPr="005E446A" w:rsidRDefault="002E7E06" w:rsidP="002E7E06">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2E7E06" w:rsidRPr="005E446A" w:rsidRDefault="002E7E06" w:rsidP="002E7E06">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2E7E06" w:rsidRPr="005E446A" w:rsidRDefault="002E7E06" w:rsidP="002E7E06">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2E7E06" w:rsidRPr="005E446A" w:rsidRDefault="002E7E06" w:rsidP="002E7E06">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2E7E06" w:rsidRPr="005E446A" w:rsidRDefault="002E7E06" w:rsidP="002E7E06">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2E7E06" w:rsidRPr="005E446A" w:rsidRDefault="002E7E06" w:rsidP="002E7E06">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2E7E06" w:rsidRPr="005E446A" w:rsidRDefault="002E7E06" w:rsidP="002E7E06">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2E7E06" w:rsidRPr="005E446A" w:rsidRDefault="002E7E06" w:rsidP="002E7E06">
      <w:pPr>
        <w:spacing w:after="0" w:line="240" w:lineRule="auto"/>
        <w:rPr>
          <w:rFonts w:asciiTheme="minorHAnsi" w:hAnsiTheme="minorHAnsi"/>
          <w:b/>
          <w:bCs/>
          <w:i/>
          <w:sz w:val="2"/>
        </w:rPr>
      </w:pPr>
      <w:r w:rsidRPr="005E446A">
        <w:rPr>
          <w:rFonts w:asciiTheme="minorHAnsi" w:hAnsiTheme="minorHAnsi"/>
          <w:b/>
          <w:bCs/>
          <w:i/>
          <w:sz w:val="18"/>
        </w:rPr>
        <w:t xml:space="preserve">                                                                                                                               </w:t>
      </w:r>
    </w:p>
    <w:p w:rsidR="002E7E06" w:rsidRPr="005E446A" w:rsidRDefault="002E7E06" w:rsidP="002E7E06">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2E7E06" w:rsidRDefault="002E7E06" w:rsidP="002E7E06">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2E7E06" w:rsidRPr="00BE2725" w:rsidRDefault="002E7E06" w:rsidP="002E7E06">
      <w:pPr>
        <w:spacing w:after="0" w:line="240" w:lineRule="auto"/>
        <w:ind w:left="5040"/>
        <w:rPr>
          <w:rFonts w:asciiTheme="minorHAnsi" w:hAnsiTheme="minorHAnsi"/>
          <w:b/>
          <w:sz w:val="16"/>
          <w:szCs w:val="18"/>
        </w:rPr>
      </w:pPr>
    </w:p>
    <w:p w:rsidR="002E7E06" w:rsidRDefault="002E7E06" w:rsidP="002E7E06">
      <w:pPr>
        <w:spacing w:after="0" w:line="240" w:lineRule="auto"/>
        <w:ind w:left="5387"/>
        <w:rPr>
          <w:rFonts w:asciiTheme="minorHAnsi" w:hAnsiTheme="minorHAnsi"/>
          <w:b/>
          <w:sz w:val="24"/>
          <w:szCs w:val="18"/>
        </w:rPr>
      </w:pPr>
      <w:r w:rsidRPr="00546638">
        <w:rPr>
          <w:rFonts w:asciiTheme="minorHAnsi" w:hAnsiTheme="minorHAnsi"/>
          <w:b/>
          <w:sz w:val="24"/>
          <w:szCs w:val="18"/>
          <w:u w:val="single"/>
        </w:rPr>
        <w:t>Κοιν.</w:t>
      </w:r>
      <w:r w:rsidRPr="005E446A">
        <w:rPr>
          <w:rFonts w:asciiTheme="minorHAnsi" w:hAnsiTheme="minorHAnsi"/>
          <w:b/>
          <w:sz w:val="24"/>
          <w:szCs w:val="18"/>
        </w:rPr>
        <w:t xml:space="preserve">:  </w:t>
      </w:r>
    </w:p>
    <w:p w:rsidR="002E7E06" w:rsidRPr="005E446A" w:rsidRDefault="002E7E06" w:rsidP="002E7E06">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2E7E06" w:rsidRPr="005E446A" w:rsidRDefault="002E7E06" w:rsidP="002E7E06">
      <w:pPr>
        <w:spacing w:after="0" w:line="240" w:lineRule="auto"/>
        <w:ind w:left="5040" w:firstLine="720"/>
        <w:rPr>
          <w:rFonts w:asciiTheme="minorHAnsi" w:hAnsiTheme="minorHAnsi"/>
          <w:b/>
          <w:bCs/>
          <w:sz w:val="2"/>
          <w:szCs w:val="18"/>
        </w:rPr>
      </w:pPr>
    </w:p>
    <w:p w:rsidR="002E7E06" w:rsidRPr="005E446A" w:rsidRDefault="002E7E06" w:rsidP="002E7E06">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2E7E06" w:rsidRPr="00BE2725" w:rsidRDefault="002E7E06" w:rsidP="002E7E06">
      <w:pPr>
        <w:tabs>
          <w:tab w:val="left" w:pos="567"/>
        </w:tabs>
        <w:spacing w:after="0" w:line="240" w:lineRule="auto"/>
        <w:jc w:val="center"/>
        <w:outlineLvl w:val="0"/>
        <w:rPr>
          <w:rFonts w:asciiTheme="minorHAnsi" w:hAnsiTheme="minorHAnsi"/>
          <w:b/>
          <w:sz w:val="2"/>
          <w:szCs w:val="18"/>
          <w:u w:val="single"/>
        </w:rPr>
      </w:pPr>
    </w:p>
    <w:p w:rsidR="002E7E06" w:rsidRPr="008F03A6" w:rsidRDefault="002E7E06" w:rsidP="002E7E06">
      <w:pPr>
        <w:spacing w:after="0" w:line="240" w:lineRule="auto"/>
        <w:jc w:val="center"/>
        <w:outlineLvl w:val="0"/>
        <w:rPr>
          <w:rFonts w:asciiTheme="minorHAnsi" w:hAnsiTheme="minorHAnsi"/>
          <w:b/>
          <w:sz w:val="2"/>
          <w:szCs w:val="18"/>
          <w:u w:val="single"/>
        </w:rPr>
      </w:pPr>
    </w:p>
    <w:p w:rsidR="002E7E06" w:rsidRPr="00620817" w:rsidRDefault="002E7E06" w:rsidP="002E7E06">
      <w:pPr>
        <w:spacing w:after="0" w:line="240" w:lineRule="auto"/>
        <w:jc w:val="center"/>
        <w:outlineLvl w:val="0"/>
        <w:rPr>
          <w:rFonts w:asciiTheme="minorHAnsi" w:hAnsiTheme="minorHAnsi"/>
          <w:b/>
          <w:sz w:val="10"/>
          <w:szCs w:val="18"/>
          <w:u w:val="single"/>
        </w:rPr>
      </w:pPr>
    </w:p>
    <w:p w:rsidR="002E7E06" w:rsidRPr="00242C00" w:rsidRDefault="002E7E06" w:rsidP="00313588">
      <w:pPr>
        <w:spacing w:after="240" w:line="240" w:lineRule="auto"/>
        <w:jc w:val="center"/>
        <w:outlineLvl w:val="0"/>
        <w:rPr>
          <w:rFonts w:asciiTheme="minorHAnsi" w:hAnsiTheme="minorHAnsi"/>
          <w:b/>
          <w:szCs w:val="20"/>
          <w:u w:val="single"/>
        </w:rPr>
      </w:pPr>
      <w:r w:rsidRPr="00242C00">
        <w:rPr>
          <w:rFonts w:asciiTheme="minorHAnsi" w:hAnsiTheme="minorHAnsi"/>
          <w:b/>
          <w:szCs w:val="20"/>
          <w:u w:val="single"/>
        </w:rPr>
        <w:t>ΠΡΟΣΚΛΗΣΗ</w:t>
      </w:r>
    </w:p>
    <w:p w:rsidR="002E7E06" w:rsidRPr="00242C00" w:rsidRDefault="002E7E06" w:rsidP="00572DCC">
      <w:pPr>
        <w:spacing w:after="0" w:line="240" w:lineRule="auto"/>
        <w:ind w:firstLine="709"/>
        <w:jc w:val="both"/>
        <w:outlineLvl w:val="0"/>
        <w:rPr>
          <w:rFonts w:asciiTheme="minorHAnsi" w:hAnsiTheme="minorHAnsi" w:cs="Tahoma"/>
          <w:szCs w:val="20"/>
        </w:rPr>
      </w:pPr>
      <w:r w:rsidRPr="00242C00">
        <w:rPr>
          <w:rFonts w:asciiTheme="minorHAnsi" w:hAnsiTheme="minorHAnsi"/>
          <w:szCs w:val="20"/>
        </w:rPr>
        <w:t xml:space="preserve">ΣΑΣ  </w:t>
      </w:r>
      <w:r w:rsidRPr="00242C00">
        <w:rPr>
          <w:rFonts w:asciiTheme="minorHAnsi" w:hAnsiTheme="minorHAnsi"/>
          <w:b/>
          <w:szCs w:val="20"/>
        </w:rPr>
        <w:t>ΠΡΟΣΚΑΛΟΥΜΕ</w:t>
      </w:r>
      <w:r w:rsidRPr="00242C00">
        <w:rPr>
          <w:rFonts w:asciiTheme="minorHAnsi" w:hAnsiTheme="minorHAnsi"/>
          <w:szCs w:val="20"/>
        </w:rPr>
        <w:t xml:space="preserve">  ΣΕ  </w:t>
      </w:r>
      <w:r w:rsidRPr="00242C00">
        <w:rPr>
          <w:rFonts w:asciiTheme="minorHAnsi" w:hAnsiTheme="minorHAnsi"/>
          <w:b/>
          <w:szCs w:val="20"/>
        </w:rPr>
        <w:t>ΤΑΚΤΙΚΗ  ΣΥΝΕΔΡΙΑΣΗ</w:t>
      </w:r>
      <w:r w:rsidRPr="00242C00">
        <w:rPr>
          <w:rFonts w:asciiTheme="minorHAnsi" w:hAnsiTheme="minorHAnsi"/>
          <w:szCs w:val="20"/>
        </w:rPr>
        <w:t xml:space="preserve">  ΤΟΥ  </w:t>
      </w:r>
      <w:r w:rsidRPr="00242C00">
        <w:rPr>
          <w:rFonts w:asciiTheme="minorHAnsi" w:hAnsiTheme="minorHAnsi"/>
          <w:b/>
          <w:szCs w:val="20"/>
        </w:rPr>
        <w:t>ΔΗΜΟΤΙΚΟΥ  ΣΥΜΒΟΥΛΙΟΥ  ΚΩ</w:t>
      </w:r>
      <w:r w:rsidRPr="00242C00">
        <w:rPr>
          <w:rFonts w:asciiTheme="minorHAnsi" w:hAnsiTheme="minorHAnsi"/>
          <w:szCs w:val="20"/>
        </w:rPr>
        <w:t xml:space="preserve">, ΣΤΗΝ  ΑΙΘΟΥΣΑ  ΣΥΝΕΔΡΙΑΣΕΩΝ  ΤΟΥ,  ΣΤΙΣ </w:t>
      </w:r>
      <w:r w:rsidRPr="00242C00">
        <w:rPr>
          <w:rFonts w:asciiTheme="minorHAnsi" w:hAnsiTheme="minorHAnsi"/>
          <w:b/>
          <w:szCs w:val="20"/>
        </w:rPr>
        <w:t xml:space="preserve"> 06  ΙΟΥΝΙΟΥ  2017,</w:t>
      </w:r>
      <w:r w:rsidRPr="00242C00">
        <w:rPr>
          <w:rFonts w:asciiTheme="minorHAnsi" w:hAnsiTheme="minorHAnsi"/>
          <w:szCs w:val="20"/>
        </w:rPr>
        <w:t xml:space="preserve">  </w:t>
      </w:r>
      <w:r w:rsidRPr="00242C00">
        <w:rPr>
          <w:rFonts w:asciiTheme="minorHAnsi" w:hAnsiTheme="minorHAnsi"/>
          <w:b/>
          <w:szCs w:val="20"/>
        </w:rPr>
        <w:t>ΗΜΕΡΑ  ΤΡΙΤΗ &amp;  ΩΡΑ  19:00</w:t>
      </w:r>
      <w:r w:rsidRPr="00242C00">
        <w:rPr>
          <w:rFonts w:asciiTheme="minorHAnsi" w:hAnsiTheme="minorHAnsi"/>
          <w:szCs w:val="20"/>
        </w:rPr>
        <w:t>,  ΜΕ  ΤΑ  ΠΑΡΑΚΑΤΩ  ΘΕΜΑΤΑ  ΣΤΗΝ  ΗΜΕΡΗΣΙΑ  ΔΙΑΤΑΞΗ:</w:t>
      </w:r>
      <w:r w:rsidRPr="00242C00">
        <w:rPr>
          <w:rFonts w:asciiTheme="minorHAnsi" w:hAnsiTheme="minorHAnsi" w:cs="Tahoma"/>
          <w:szCs w:val="20"/>
        </w:rPr>
        <w:t xml:space="preserve">  </w:t>
      </w:r>
    </w:p>
    <w:p w:rsidR="00313588" w:rsidRPr="00313588" w:rsidRDefault="00313588" w:rsidP="00572DCC">
      <w:pPr>
        <w:spacing w:after="0" w:line="240" w:lineRule="auto"/>
        <w:ind w:firstLine="709"/>
        <w:jc w:val="both"/>
        <w:outlineLvl w:val="0"/>
        <w:rPr>
          <w:rFonts w:asciiTheme="minorHAnsi" w:hAnsiTheme="minorHAnsi" w:cs="Tahoma"/>
          <w:sz w:val="16"/>
          <w:szCs w:val="20"/>
        </w:rPr>
      </w:pPr>
    </w:p>
    <w:p w:rsidR="00327587" w:rsidRPr="00327587" w:rsidRDefault="00327587" w:rsidP="00572DCC">
      <w:pPr>
        <w:spacing w:after="0" w:line="240" w:lineRule="auto"/>
        <w:ind w:firstLine="709"/>
        <w:jc w:val="both"/>
        <w:outlineLvl w:val="0"/>
        <w:rPr>
          <w:rFonts w:asciiTheme="minorHAnsi" w:hAnsiTheme="minorHAnsi" w:cs="Tahoma"/>
          <w:sz w:val="4"/>
          <w:szCs w:val="20"/>
        </w:rPr>
      </w:pPr>
    </w:p>
    <w:p w:rsidR="00327587" w:rsidRPr="00242C00" w:rsidRDefault="00327587" w:rsidP="00327587">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Έγκριση της υπ’ αριθμ. 26/2017 μελέτης και λήψη απόφασης για τον τρόπο εκτέλεσης του έργου: “Βελτίωση βατότητας οδών και οδικών δικτύων Δήμου Κω”.</w:t>
      </w:r>
      <w:r w:rsidR="00896450" w:rsidRPr="00242C00">
        <w:rPr>
          <w:rFonts w:asciiTheme="minorHAnsi" w:hAnsiTheme="minorHAnsi" w:cs="Tahoma"/>
          <w:color w:val="auto"/>
          <w:sz w:val="20"/>
          <w:szCs w:val="22"/>
        </w:rPr>
        <w:t xml:space="preserve"> (Εισηγητής: Αντιδήμαρχος κ. Γερασκλής Δαυίδ). </w:t>
      </w:r>
    </w:p>
    <w:p w:rsidR="00896450" w:rsidRPr="00242C00" w:rsidRDefault="00B256CD" w:rsidP="00896450">
      <w:pPr>
        <w:pStyle w:val="a9"/>
        <w:numPr>
          <w:ilvl w:val="0"/>
          <w:numId w:val="1"/>
        </w:numPr>
        <w:autoSpaceDE w:val="0"/>
        <w:autoSpaceDN w:val="0"/>
        <w:adjustRightInd w:val="0"/>
        <w:spacing w:before="120" w:after="0" w:line="360" w:lineRule="auto"/>
        <w:ind w:left="709" w:hanging="425"/>
        <w:jc w:val="both"/>
        <w:rPr>
          <w:rFonts w:ascii="Consolas" w:hAnsi="Consolas" w:cs="Consolas"/>
          <w:color w:val="auto"/>
          <w:sz w:val="20"/>
          <w:szCs w:val="22"/>
        </w:rPr>
      </w:pPr>
      <w:r w:rsidRPr="00242C00">
        <w:rPr>
          <w:rFonts w:asciiTheme="minorHAnsi" w:hAnsiTheme="minorHAnsi" w:cs="Tahoma"/>
          <w:color w:val="auto"/>
          <w:sz w:val="20"/>
          <w:szCs w:val="22"/>
        </w:rPr>
        <w:t xml:space="preserve">Έγκριση της υπ’ αριθμ. </w:t>
      </w:r>
      <w:r w:rsidR="00327587" w:rsidRPr="00242C00">
        <w:rPr>
          <w:rFonts w:asciiTheme="minorHAnsi" w:hAnsiTheme="minorHAnsi" w:cs="Tahoma"/>
          <w:color w:val="auto"/>
          <w:sz w:val="20"/>
          <w:szCs w:val="22"/>
        </w:rPr>
        <w:t>34/2017</w:t>
      </w:r>
      <w:r w:rsidRPr="00242C00">
        <w:rPr>
          <w:rFonts w:asciiTheme="minorHAnsi" w:hAnsiTheme="minorHAnsi" w:cs="Tahoma"/>
          <w:color w:val="auto"/>
          <w:sz w:val="20"/>
          <w:szCs w:val="22"/>
        </w:rPr>
        <w:t xml:space="preserve"> μελέτης και λήψη απόφασης για τον τρόπο εκτέλεσης του έργου: “</w:t>
      </w:r>
      <w:r w:rsidR="00327587" w:rsidRPr="00242C00">
        <w:rPr>
          <w:rFonts w:asciiTheme="minorHAnsi" w:hAnsiTheme="minorHAnsi" w:cs="Tahoma"/>
          <w:color w:val="auto"/>
          <w:sz w:val="20"/>
          <w:szCs w:val="22"/>
        </w:rPr>
        <w:t>Οριζόντιες κυκλοφοριακές διαγραμμίσεις</w:t>
      </w:r>
      <w:r w:rsidRPr="00242C00">
        <w:rPr>
          <w:rFonts w:asciiTheme="minorHAnsi" w:hAnsiTheme="minorHAnsi" w:cs="Tahoma"/>
          <w:color w:val="auto"/>
          <w:sz w:val="20"/>
          <w:szCs w:val="22"/>
        </w:rPr>
        <w:t>”.</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(Εισηγητής: Αντιδήμαρχος κ. Γερασκλής Δαυίδ).</w:t>
      </w:r>
      <w:r w:rsidR="00896450" w:rsidRPr="00242C00">
        <w:rPr>
          <w:rFonts w:ascii="Consolas" w:hAnsi="Consolas" w:cs="Consolas"/>
          <w:color w:val="auto"/>
          <w:sz w:val="20"/>
          <w:szCs w:val="22"/>
        </w:rPr>
        <w:t xml:space="preserve"> </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Έγκριση Ο.Π.Δ. Δήμου Κω οικον. έτους 2017 (Πίνακες στοχοθεσίας Δήμου Κω – Ν.Π.Δ.Δ. ενταγμένων στο Μητρώο Φορέων Κεντρικής Διοίκησης). </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(Εισηγήτρια: Αντιδήμαρχος κα Παπαχρήστου – Ψύρη Ευτέρπη).</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Έγκριση της υπ’ αριθμ. 55/2017 απόφασης του Δ/Σ Δ.Λ.Τ. Κω περί ψήφισης 3ης αναμόρφωσης προϋπολογισμού οικον. έτους 2017. </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 xml:space="preserve">(Εισηγητής: Αντιπρόεδρος του Δ/Σ Δ.Λ.Τ. Κω κ. Κοκκαλάκης Γιώργος). </w:t>
      </w:r>
    </w:p>
    <w:p w:rsidR="00896450" w:rsidRPr="00242C00" w:rsidRDefault="00B256CD" w:rsidP="00896450">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Έγκριση της υπ’ αριθμ.</w:t>
      </w:r>
      <w:r w:rsidR="00327587" w:rsidRPr="00242C00">
        <w:rPr>
          <w:rFonts w:asciiTheme="minorHAnsi" w:hAnsiTheme="minorHAnsi" w:cs="Tahoma"/>
          <w:color w:val="auto"/>
          <w:sz w:val="20"/>
          <w:szCs w:val="22"/>
        </w:rPr>
        <w:t xml:space="preserve"> </w:t>
      </w:r>
      <w:r w:rsidRPr="00242C00">
        <w:rPr>
          <w:rFonts w:asciiTheme="minorHAnsi" w:hAnsiTheme="minorHAnsi" w:cs="Tahoma"/>
          <w:color w:val="auto"/>
          <w:sz w:val="20"/>
          <w:szCs w:val="22"/>
        </w:rPr>
        <w:t xml:space="preserve">63/2017 Δ/Σ Δ.Λ.Τ. Κω περί ψήφισης έκθεσης αποτελεσμάτων εκτέλεσης προϋπολογισμού Α΄ τριμήνου έτους 2017. </w:t>
      </w:r>
      <w:r w:rsidR="00896450" w:rsidRPr="00242C00">
        <w:rPr>
          <w:rFonts w:ascii="Monotype Corsiva" w:hAnsi="Monotype Corsiva" w:cs="Tahoma"/>
          <w:color w:val="auto"/>
          <w:sz w:val="20"/>
          <w:szCs w:val="22"/>
        </w:rPr>
        <w:t xml:space="preserve">(Εισηγητής: Αντιπρόεδρος του Δ/Σ Δ.Λ.Τ. Κω κ. Κοκκαλάκης Γιώργος). </w:t>
      </w:r>
    </w:p>
    <w:p w:rsidR="00B256CD" w:rsidRPr="00242C00" w:rsidRDefault="000E302D" w:rsidP="00B256CD">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Έγκριση της υπ’ αριθμ. 62</w:t>
      </w:r>
      <w:r w:rsidR="00B256CD" w:rsidRPr="00242C00">
        <w:rPr>
          <w:rFonts w:asciiTheme="minorHAnsi" w:hAnsiTheme="minorHAnsi" w:cs="Tahoma"/>
          <w:color w:val="auto"/>
          <w:sz w:val="20"/>
          <w:szCs w:val="22"/>
        </w:rPr>
        <w:t xml:space="preserve">/2017 απόφασης του Δ/Σ του ΔΟΠΑΒΑΣ περί ψήφισης αναμόρφωσης προϋπολογισμού Εσόδων-Εξόδων οικ. έτους 2017. </w:t>
      </w:r>
      <w:r w:rsidR="00896450" w:rsidRPr="00242C00">
        <w:rPr>
          <w:rFonts w:ascii="Monotype Corsiva" w:hAnsi="Monotype Corsiva" w:cs="Tahoma"/>
          <w:color w:val="auto"/>
          <w:sz w:val="20"/>
          <w:szCs w:val="22"/>
        </w:rPr>
        <w:t xml:space="preserve">(Εισηγητής: Δημοτικός Σύμβουλος &amp; Πρόεδρος του Δ/Σ κ. Ζερβός Μανώλης). </w:t>
      </w:r>
    </w:p>
    <w:p w:rsidR="00896450" w:rsidRPr="00242C00" w:rsidRDefault="00B256CD" w:rsidP="00896450">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Έγκριση της υπ’ αριθμ. 71/2017 απόφασης του Δ/Σ του ΔΟΠΑΒΑΣ περί ψήφισης εξόδων παράστασης Προέδρου και Αντιπροέδρου.</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(Εισηγητής: Δημοτικός Σύμβουλος &amp; Πρόεδρος του Δ/Σ κ. Ζερβός Μανώλης).</w:t>
      </w:r>
      <w:r w:rsidR="00896450" w:rsidRPr="00242C00">
        <w:rPr>
          <w:rFonts w:asciiTheme="minorHAnsi" w:hAnsiTheme="minorHAnsi" w:cs="Tahoma"/>
          <w:color w:val="auto"/>
          <w:sz w:val="20"/>
          <w:szCs w:val="22"/>
        </w:rPr>
        <w:t xml:space="preserve"> </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Έγκριση απόφασης του Δ/Σ της Κ.Ε.Κ.Π.Α.Υ.Α.Σ. περί ψήφισης 3ης  αναμόρφωσης του προϋπολογισμού της επιχείρησης οικον. έτους 2017. </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(Εισηγήτρια: Δημοτική Σύμβουλος &amp; Πρόεδρος του Δ/Σ κα Πη Βασιλεία).</w:t>
      </w:r>
      <w:r w:rsidR="00896450" w:rsidRPr="00242C00">
        <w:rPr>
          <w:rFonts w:asciiTheme="minorHAnsi" w:hAnsiTheme="minorHAnsi" w:cs="Tahoma"/>
          <w:color w:val="auto"/>
          <w:sz w:val="20"/>
          <w:szCs w:val="22"/>
        </w:rPr>
        <w:t xml:space="preserve"> </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Εκλογή μελών διευρυμένης Εκτελεστικής Επιτροπής από το σύνολο των μελών της μειοψηφίας με μυστική ψηφοφορία, όταν λειτουργεί ως πειθαρχικό</w:t>
      </w:r>
      <w:r w:rsidR="00327587" w:rsidRPr="00242C00">
        <w:rPr>
          <w:rFonts w:asciiTheme="minorHAnsi" w:hAnsiTheme="minorHAnsi" w:cs="Tahoma"/>
          <w:color w:val="auto"/>
          <w:sz w:val="20"/>
          <w:szCs w:val="22"/>
        </w:rPr>
        <w:t xml:space="preserve"> συλλογικό</w:t>
      </w:r>
      <w:r w:rsidRPr="00242C00">
        <w:rPr>
          <w:rFonts w:asciiTheme="minorHAnsi" w:hAnsiTheme="minorHAnsi" w:cs="Tahoma"/>
          <w:color w:val="auto"/>
          <w:sz w:val="20"/>
          <w:szCs w:val="22"/>
        </w:rPr>
        <w:t xml:space="preserve"> όργανο.</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 xml:space="preserve">(Εισηγητής: Πρόεδρος του Δ.Σ. κ. Κρητικός Αντώνης). </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Λήψη απόφασης για την αποδοχή τη</w:t>
      </w:r>
      <w:r w:rsidR="00327587" w:rsidRPr="00242C00">
        <w:rPr>
          <w:rFonts w:asciiTheme="minorHAnsi" w:hAnsiTheme="minorHAnsi" w:cs="Tahoma"/>
          <w:color w:val="auto"/>
          <w:sz w:val="20"/>
          <w:szCs w:val="22"/>
        </w:rPr>
        <w:t>ς ένταξης της πράξης με τίτλο: “</w:t>
      </w:r>
      <w:r w:rsidRPr="00242C00">
        <w:rPr>
          <w:rFonts w:asciiTheme="minorHAnsi" w:hAnsiTheme="minorHAnsi" w:cs="Tahoma"/>
          <w:color w:val="auto"/>
          <w:sz w:val="20"/>
          <w:szCs w:val="22"/>
        </w:rPr>
        <w:t>Προμήθεια οχήματος εκτάκτου ανάγκης, για τις ανάγκες της Πολιτικής Προστασίας Δήμου Κω</w:t>
      </w:r>
      <w:r w:rsidR="00327587" w:rsidRPr="00242C00">
        <w:rPr>
          <w:rFonts w:asciiTheme="minorHAnsi" w:hAnsiTheme="minorHAnsi" w:cs="Tahoma"/>
          <w:color w:val="auto"/>
          <w:sz w:val="20"/>
          <w:szCs w:val="22"/>
        </w:rPr>
        <w:t>”</w:t>
      </w:r>
      <w:r w:rsidRPr="00242C00">
        <w:rPr>
          <w:rFonts w:asciiTheme="minorHAnsi" w:hAnsiTheme="minorHAnsi" w:cs="Tahoma"/>
          <w:color w:val="auto"/>
          <w:sz w:val="20"/>
          <w:szCs w:val="22"/>
        </w:rPr>
        <w:t xml:space="preserve">, σύμφωνα με την υπ’ αριθμ. 1550/30-5-2017 Απόφαση της Περιφέρειας Νοτίου Αιγαίου (ΑΔΑ: Ψ9Γ97ΚΞ-578). </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(Εισηγητής: Αντιδήμαρχος κ. Χατζηκαλύμνιος Μιχάλης).</w:t>
      </w:r>
    </w:p>
    <w:p w:rsidR="00327587" w:rsidRPr="00242C00" w:rsidRDefault="00327587" w:rsidP="0032758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lastRenderedPageBreak/>
        <w:t xml:space="preserve">Ορισμός Επιτροπής διαπίστωσης βλαβών για το έργο: “Αποκατάσταση Δημοσίων Δικτύων &amp; Κοινόχρηστων Υποδομών στη Νήσο Κω – Υποδομές εντός και εκτός της ενεργής κοίτης στο χείμαρρο “Αμανιού” Δ.Κ. Πυλίου (Έργα γεφύρωσης στην περιμετρική οδό Αμανιού)”, (Α.Μ.: 49/2015). </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 xml:space="preserve">(Εισηγητής: Αντιδήμαρχος κ. Γερασκλής Δαυίδ). </w:t>
      </w:r>
    </w:p>
    <w:p w:rsidR="00896450" w:rsidRPr="00242C00" w:rsidRDefault="00327587" w:rsidP="00896450">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 xml:space="preserve">Έγκριση 1ης παράτασης της συμβατικής προθεσμίας εκτέλεσης του έργου: “Αποκατάσταση δημοσίων δικτύων &amp; κοινόχρηστων υποδομών στη νήσο Κω – Υποδομές εντός και εκτός της ενεργής κοίτης στο χείμαρρο «Αμανιού» Δ.Κ. Πυλίου. (Έργα γεφύρωσης στην περιμετρική οδό Αμανιού)”, (Α.Μ.: 49/2015). </w:t>
      </w:r>
      <w:r w:rsidR="00896450" w:rsidRPr="00242C00">
        <w:rPr>
          <w:rFonts w:asciiTheme="minorHAnsi" w:hAnsiTheme="minorHAnsi" w:cs="Tahoma"/>
          <w:color w:val="auto"/>
          <w:sz w:val="20"/>
          <w:szCs w:val="22"/>
        </w:rPr>
        <w:t xml:space="preserve"> </w:t>
      </w:r>
      <w:r w:rsidR="00896450" w:rsidRPr="00242C00">
        <w:rPr>
          <w:rFonts w:ascii="Monotype Corsiva" w:hAnsi="Monotype Corsiva" w:cs="Tahoma"/>
          <w:color w:val="auto"/>
          <w:sz w:val="20"/>
          <w:szCs w:val="22"/>
        </w:rPr>
        <w:t xml:space="preserve">(Εισηγητής: Αντιδήμαρχος κ. Γερασκλής Δαυίδ). </w:t>
      </w:r>
    </w:p>
    <w:p w:rsidR="00896450" w:rsidRPr="00242C00" w:rsidRDefault="00327587" w:rsidP="00896450">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 xml:space="preserve">Έγκριση χορήγησης 1ης παράτασης συνολικής προθεσμίας της σύμβασης της μελέτης: “Κατασκευή εξεδρών στις παραλίες Μαρμαρίου και Τιγκακίου”, σύμφωνα με τα οριζόμενα στο άρθρο 184 του Ν. 4412/2016. </w:t>
      </w:r>
      <w:r w:rsidR="00896450" w:rsidRPr="00242C00">
        <w:rPr>
          <w:rFonts w:ascii="Monotype Corsiva" w:hAnsi="Monotype Corsiva" w:cs="Tahoma"/>
          <w:color w:val="auto"/>
          <w:sz w:val="20"/>
          <w:szCs w:val="22"/>
        </w:rPr>
        <w:t xml:space="preserve">(Εισηγητής: Αντιδήμαρχος κ. Γερασκλής Δαυίδ). </w:t>
      </w:r>
    </w:p>
    <w:p w:rsidR="00327587" w:rsidRPr="00242C00" w:rsidRDefault="00327587" w:rsidP="00327587">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 xml:space="preserve">Έγκριση πρωτοκόλλου οριστικής παραλαβής του έργου: </w:t>
      </w:r>
      <w:r w:rsidR="00C619D9" w:rsidRPr="00242C00">
        <w:rPr>
          <w:rFonts w:asciiTheme="minorHAnsi" w:hAnsiTheme="minorHAnsi" w:cs="Tahoma"/>
          <w:color w:val="auto"/>
          <w:sz w:val="20"/>
          <w:szCs w:val="22"/>
        </w:rPr>
        <w:t xml:space="preserve"> </w:t>
      </w:r>
      <w:r w:rsidRPr="00242C00">
        <w:rPr>
          <w:rFonts w:asciiTheme="minorHAnsi" w:hAnsiTheme="minorHAnsi" w:cs="Tahoma"/>
          <w:color w:val="auto"/>
          <w:sz w:val="20"/>
          <w:szCs w:val="22"/>
        </w:rPr>
        <w:t>“Ολοκληρωμένη αστική ανάπλαση στη πόλη της Κω – Βελτιωτικές παρεμβάσεις και επέκταση ποδηλατοδρόμων στην ευρύτερη περιοχή του ιστορικού κέντρου πόλεως Κω”, με Α.Μ.: 32/2012 .</w:t>
      </w:r>
      <w:r w:rsidR="00562A6A" w:rsidRPr="00242C00">
        <w:rPr>
          <w:rFonts w:asciiTheme="minorHAnsi" w:hAnsiTheme="minorHAnsi" w:cs="Tahoma"/>
          <w:color w:val="auto"/>
          <w:sz w:val="20"/>
          <w:szCs w:val="22"/>
        </w:rPr>
        <w:t xml:space="preserve"> </w:t>
      </w:r>
      <w:r w:rsidR="00562A6A" w:rsidRPr="00242C00">
        <w:rPr>
          <w:rFonts w:ascii="Monotype Corsiva" w:hAnsi="Monotype Corsiva" w:cs="Tahoma"/>
          <w:color w:val="auto"/>
          <w:sz w:val="20"/>
          <w:szCs w:val="22"/>
        </w:rPr>
        <w:t xml:space="preserve">(Εισηγήτρια: Δημοτική Σύμβουλος &amp; Πρόεδρος της Επιτροπής κα Ρούφα Ιωάννα). </w:t>
      </w:r>
    </w:p>
    <w:p w:rsidR="00562A6A" w:rsidRPr="00242C00" w:rsidRDefault="00C619D9" w:rsidP="00562A6A">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Γνωμοδότηση επί της Μ.Π.Ε. του έργου: «Υφιστάμενο ξενοδοχείο κλασικού τύπου,3</w:t>
      </w:r>
      <w:r w:rsidR="00925399">
        <w:rPr>
          <w:rFonts w:asciiTheme="minorHAnsi" w:hAnsiTheme="minorHAnsi" w:cs="Tahoma"/>
          <w:color w:val="auto"/>
          <w:sz w:val="20"/>
          <w:szCs w:val="22"/>
        </w:rPr>
        <w:t xml:space="preserve"> αστέρων, με διακριτικό τίτλο “</w:t>
      </w:r>
      <w:r w:rsidRPr="00242C00">
        <w:rPr>
          <w:rFonts w:asciiTheme="minorHAnsi" w:hAnsiTheme="minorHAnsi" w:cs="Tahoma"/>
          <w:color w:val="auto"/>
          <w:sz w:val="20"/>
          <w:szCs w:val="22"/>
        </w:rPr>
        <w:t>ΓΗ ΤΩΝ ΡΟΔΩΝ ROSELANDS” συνολικής δυναμικότητας 212 κλινών (εγκεκριμένης 206), σε γήπεδο έκτασης 15.760 τ.μ., εντός της Κ.Μ.208Α Γαιών Πυλίου, Δημοτικής Ενότητας Δικαίου, Δήμου Κω, Νήσου Κω, Π.Ε. Κω Νομού Δωδεκανήσου , Περιφέρειας Νοτίου Αιγαίου, για λογαριασμό της εταιρείας «ΓΗ ΤΩΝ ΡΟΔΩΝ ΞΕΝΟΔΟΧΕΙΑΚΕΣ ΕΜΠΟΡΙΚΕΣ ΤΟΥΡΙΣΤΙΚΕΣ ΕΠΙΧΕΙΡΗΣΕΙΣ Α.Ε.</w:t>
      </w:r>
      <w:r w:rsidR="00562A6A" w:rsidRPr="00242C00">
        <w:rPr>
          <w:rFonts w:asciiTheme="minorHAnsi" w:hAnsiTheme="minorHAnsi" w:cs="Tahoma"/>
          <w:color w:val="auto"/>
          <w:sz w:val="20"/>
          <w:szCs w:val="22"/>
        </w:rPr>
        <w:t xml:space="preserve"> </w:t>
      </w:r>
      <w:r w:rsidRPr="00242C00">
        <w:rPr>
          <w:rFonts w:asciiTheme="minorHAnsi" w:hAnsiTheme="minorHAnsi" w:cs="Tahoma"/>
          <w:color w:val="auto"/>
          <w:sz w:val="20"/>
          <w:szCs w:val="22"/>
        </w:rPr>
        <w:t>(ROSELANDS)»</w:t>
      </w:r>
      <w:r w:rsidR="00313588" w:rsidRPr="00242C00">
        <w:rPr>
          <w:rFonts w:asciiTheme="minorHAnsi" w:hAnsiTheme="minorHAnsi" w:cs="Tahoma"/>
          <w:color w:val="auto"/>
          <w:sz w:val="20"/>
          <w:szCs w:val="22"/>
        </w:rPr>
        <w:t>.</w:t>
      </w:r>
      <w:r w:rsidRPr="00242C00">
        <w:rPr>
          <w:rFonts w:asciiTheme="minorHAnsi" w:hAnsiTheme="minorHAnsi" w:cs="Tahoma"/>
          <w:color w:val="auto"/>
          <w:sz w:val="20"/>
          <w:szCs w:val="22"/>
        </w:rPr>
        <w:t xml:space="preserve"> </w:t>
      </w:r>
      <w:r w:rsidR="00562A6A" w:rsidRPr="00242C00">
        <w:rPr>
          <w:rFonts w:ascii="Monotype Corsiva" w:hAnsi="Monotype Corsiva" w:cs="Tahoma"/>
          <w:color w:val="auto"/>
          <w:sz w:val="20"/>
          <w:szCs w:val="22"/>
        </w:rPr>
        <w:t xml:space="preserve">(Εισηγητής: Αντιδήμαρχος κ. Γερασκλής Δαυίδ). </w:t>
      </w:r>
    </w:p>
    <w:p w:rsidR="00562A6A" w:rsidRPr="00242C00" w:rsidRDefault="00C619D9" w:rsidP="00562A6A">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 xml:space="preserve">Γνωμοδότηση επί της Μ.Π.Ε. του έργου «Υφιστάμενος Σταθμός Επίγειας Ψηφιακής Ευρυεκπομπής, με κωδ. Ονομασία «3006114 – ΣΥΜΠΕΤΡΟ», στη θέση «ΤΡΟΤΣΟΥΛΙ» Δ.Κ. Κω, Νήσου </w:t>
      </w:r>
      <w:r w:rsidR="00562A6A" w:rsidRPr="00242C00">
        <w:rPr>
          <w:rFonts w:asciiTheme="minorHAnsi" w:hAnsiTheme="minorHAnsi" w:cs="Tahoma"/>
          <w:color w:val="auto"/>
          <w:sz w:val="20"/>
          <w:szCs w:val="22"/>
        </w:rPr>
        <w:t xml:space="preserve">Κω, Π.Ε. Κω Νομού Δωδεκανήσου </w:t>
      </w:r>
      <w:r w:rsidRPr="00242C00">
        <w:rPr>
          <w:rFonts w:asciiTheme="minorHAnsi" w:hAnsiTheme="minorHAnsi" w:cs="Tahoma"/>
          <w:color w:val="auto"/>
          <w:sz w:val="20"/>
          <w:szCs w:val="22"/>
        </w:rPr>
        <w:t>Περιφέρειας Νοτίου Αιγαίου, για λογαριασμό της εταιρείας «DEGEA- ΨΗΦΙΑΚΟΣ ΠΑΡΟΧΟΣ Α.Ε</w:t>
      </w:r>
      <w:r w:rsidRPr="00242C00">
        <w:rPr>
          <w:rFonts w:ascii="Monotype Corsiva" w:hAnsi="Monotype Corsiva" w:cs="Tahoma"/>
          <w:color w:val="auto"/>
          <w:sz w:val="20"/>
          <w:szCs w:val="22"/>
        </w:rPr>
        <w:t>.»</w:t>
      </w:r>
      <w:r w:rsidRPr="00242C00">
        <w:rPr>
          <w:rFonts w:asciiTheme="minorHAnsi" w:hAnsiTheme="minorHAnsi" w:cs="Tahoma"/>
          <w:color w:val="auto"/>
          <w:sz w:val="20"/>
          <w:szCs w:val="22"/>
        </w:rPr>
        <w:t xml:space="preserve"> </w:t>
      </w:r>
      <w:r w:rsidR="00562A6A" w:rsidRPr="00242C00">
        <w:rPr>
          <w:rFonts w:ascii="Monotype Corsiva" w:hAnsi="Monotype Corsiva" w:cs="Tahoma"/>
          <w:color w:val="auto"/>
          <w:sz w:val="20"/>
          <w:szCs w:val="22"/>
        </w:rPr>
        <w:t xml:space="preserve">(Εισηγητής: Αντιδήμαρχος κ. Γερασκλής Δαυίδ). </w:t>
      </w:r>
    </w:p>
    <w:p w:rsidR="00562A6A" w:rsidRPr="00242C00" w:rsidRDefault="00C619D9" w:rsidP="00562A6A">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 xml:space="preserve">Γνωμοδότηση επί της Μ.Π.Ε. του έργου: «Υφισταμένη ξενοδοχειακή μονάδα 4*αστέρων, με διακριτικό τίτλο “CORALI HOTEL”, συνολικής δυναμικότητας 354 κλινών, σε γήπεδο έκτασης 35.674,00 τ.μ. της Κ.Μ. 209 Γαιών Ασφενδιού, στην περιοχή «ΤΙΓΚΑΚΙ», Δημοτικής Ενότητας  Δικαίου, Δήμου Κω, Νήσου Κω, Π.Ε. Κω Νομού Δωδεκανήσου , Περιφέρειας Νοτίου Αιγαίου, για λογαριασμό της εταιρείας «ΚΟΡΑΛΙ ΚΩ Α.Ξ.Τ.Ε.». </w:t>
      </w:r>
      <w:r w:rsidR="00562A6A" w:rsidRPr="00242C00">
        <w:rPr>
          <w:rFonts w:asciiTheme="minorHAnsi" w:hAnsiTheme="minorHAnsi" w:cs="Tahoma"/>
          <w:color w:val="auto"/>
          <w:sz w:val="20"/>
          <w:szCs w:val="22"/>
        </w:rPr>
        <w:t xml:space="preserve"> </w:t>
      </w:r>
      <w:r w:rsidR="00562A6A" w:rsidRPr="00242C00">
        <w:rPr>
          <w:rFonts w:ascii="Monotype Corsiva" w:hAnsi="Monotype Corsiva" w:cs="Tahoma"/>
          <w:color w:val="auto"/>
          <w:sz w:val="20"/>
          <w:szCs w:val="22"/>
        </w:rPr>
        <w:t xml:space="preserve">(Εισηγητής: Αντιδήμαρχος κ. Γερασκλής Δαυίδ). </w:t>
      </w:r>
    </w:p>
    <w:p w:rsidR="00562A6A" w:rsidRPr="00242C00" w:rsidRDefault="00C619D9" w:rsidP="00562A6A">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Γνωμοδότηση επί της Μ.Π.Ε. του έργου: “Νέα Ξενοδοχειακή Μονάδα 5* αστέρων, δυναμικότητας 216 κλινών, σε γήπεδο έκτασης 29.080,00 τ.μ. εντός της Κ.Μ.260 Γαιών Πυλίου Κω, στης περιοχή «‘Εβρος – Συκαμίνι» της Δημοτικής Κοινότητας Πυλίου, Δημοτικής Ενότητας  Δικαίου, Δήμου Κω, Νήσου Κω, Π.Ε. Κω Νομού Δωδεκανήσου , Περιφέρειας Νοτίου Αιγαίου, για λογαριασμό της εταιρείας «ΓΑΒΡΙΗΛ ΚΑΡΑΘΩΜΑΣ ΜΟΝΟΠΡΟΣΩΠΙΚΗ ΙΚΕ»”. </w:t>
      </w:r>
      <w:r w:rsidR="00562A6A" w:rsidRPr="00242C00">
        <w:rPr>
          <w:rFonts w:ascii="Monotype Corsiva" w:hAnsi="Monotype Corsiva" w:cs="Tahoma"/>
          <w:color w:val="auto"/>
          <w:sz w:val="20"/>
          <w:szCs w:val="22"/>
        </w:rPr>
        <w:t xml:space="preserve">(Εισηγητής: Αντιδήμαρχος κ. Γερασκλής Δαυίδ). </w:t>
      </w:r>
    </w:p>
    <w:p w:rsidR="00327587" w:rsidRPr="00242C00" w:rsidRDefault="00327587" w:rsidP="00327587">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Έγκριση  διενέργειας προμηθειών Δήμου Κω. </w:t>
      </w:r>
      <w:r w:rsidR="00562A6A" w:rsidRPr="00242C00">
        <w:rPr>
          <w:rFonts w:ascii="Monotype Corsiva" w:hAnsi="Monotype Corsiva" w:cs="Tahoma"/>
          <w:color w:val="auto"/>
          <w:sz w:val="20"/>
          <w:szCs w:val="22"/>
        </w:rPr>
        <w:t>(Εισηγήτρια: Αντιδήμαρχος κα. Παπαχρήστου – Ψύρη Ευτέρπη).</w:t>
      </w:r>
    </w:p>
    <w:p w:rsidR="00562A6A" w:rsidRPr="00242C00" w:rsidRDefault="00327587" w:rsidP="00562A6A">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Λήψη απόφασης περί καθορισμού των κωδικών προϋπολογισμού οικ</w:t>
      </w:r>
      <w:r w:rsidR="00242C00" w:rsidRPr="00242C00">
        <w:rPr>
          <w:rFonts w:asciiTheme="minorHAnsi" w:hAnsiTheme="minorHAnsi" w:cs="Tahoma"/>
          <w:color w:val="auto"/>
          <w:sz w:val="20"/>
          <w:szCs w:val="22"/>
        </w:rPr>
        <w:t>ον</w:t>
      </w:r>
      <w:r w:rsidRPr="00242C00">
        <w:rPr>
          <w:rFonts w:asciiTheme="minorHAnsi" w:hAnsiTheme="minorHAnsi" w:cs="Tahoma"/>
          <w:color w:val="auto"/>
          <w:sz w:val="20"/>
          <w:szCs w:val="22"/>
        </w:rPr>
        <w:t xml:space="preserve">. έτους 2017, δεκτικών έκδοσης χρηματικών ενταλμάτων προπληρωμής. </w:t>
      </w:r>
      <w:r w:rsidR="00562A6A" w:rsidRPr="00242C00">
        <w:rPr>
          <w:rFonts w:asciiTheme="minorHAnsi" w:hAnsiTheme="minorHAnsi" w:cs="Tahoma"/>
          <w:color w:val="auto"/>
          <w:sz w:val="20"/>
          <w:szCs w:val="22"/>
        </w:rPr>
        <w:t xml:space="preserve"> </w:t>
      </w:r>
      <w:r w:rsidR="00562A6A" w:rsidRPr="00242C00">
        <w:rPr>
          <w:rFonts w:ascii="Monotype Corsiva" w:hAnsi="Monotype Corsiva" w:cs="Tahoma"/>
          <w:color w:val="auto"/>
          <w:sz w:val="20"/>
          <w:szCs w:val="22"/>
        </w:rPr>
        <w:t>(Εισηγήτρια: Αντιδήμαρχος κα. Παπαχρήστου – Ψύρη Ευτέρπη).</w:t>
      </w:r>
    </w:p>
    <w:p w:rsidR="005734CD" w:rsidRPr="00242C00" w:rsidRDefault="00327587" w:rsidP="005734CD">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lastRenderedPageBreak/>
        <w:t>Λήψη απόφασης για την</w:t>
      </w:r>
      <w:r w:rsidR="00C619D9" w:rsidRPr="00242C00">
        <w:rPr>
          <w:rFonts w:asciiTheme="minorHAnsi" w:hAnsiTheme="minorHAnsi" w:cs="Tahoma"/>
          <w:color w:val="auto"/>
          <w:sz w:val="20"/>
          <w:szCs w:val="22"/>
        </w:rPr>
        <w:t xml:space="preserve"> ματαίωση διαγωνισμού με τίτλο “</w:t>
      </w:r>
      <w:r w:rsidRPr="00242C00">
        <w:rPr>
          <w:rFonts w:asciiTheme="minorHAnsi" w:hAnsiTheme="minorHAnsi" w:cs="Tahoma"/>
          <w:color w:val="auto"/>
          <w:sz w:val="20"/>
          <w:szCs w:val="22"/>
        </w:rPr>
        <w:t>Συμμετοχή του Δήμου στην τουριστική έκθεση Σ</w:t>
      </w:r>
      <w:r w:rsidR="00C619D9" w:rsidRPr="00242C00">
        <w:rPr>
          <w:rFonts w:asciiTheme="minorHAnsi" w:hAnsiTheme="minorHAnsi" w:cs="Tahoma"/>
          <w:color w:val="auto"/>
          <w:sz w:val="20"/>
          <w:szCs w:val="22"/>
        </w:rPr>
        <w:t>τοκχόλμης)”.</w:t>
      </w:r>
      <w:r w:rsidR="00562A6A" w:rsidRPr="00242C00">
        <w:rPr>
          <w:rFonts w:asciiTheme="minorHAnsi" w:hAnsiTheme="minorHAnsi" w:cs="Tahoma"/>
          <w:color w:val="auto"/>
          <w:sz w:val="20"/>
          <w:szCs w:val="22"/>
        </w:rPr>
        <w:t xml:space="preserve"> </w:t>
      </w:r>
      <w:r w:rsidR="00562A6A" w:rsidRPr="00242C00">
        <w:rPr>
          <w:rFonts w:ascii="Monotype Corsiva" w:hAnsi="Monotype Corsiva" w:cs="Tahoma"/>
          <w:color w:val="auto"/>
          <w:sz w:val="20"/>
          <w:szCs w:val="22"/>
        </w:rPr>
        <w:t xml:space="preserve">(Εισηγητής: Αντιδήμαρχος </w:t>
      </w:r>
      <w:r w:rsidR="005734CD" w:rsidRPr="00242C00">
        <w:rPr>
          <w:rFonts w:ascii="Monotype Corsiva" w:hAnsi="Monotype Corsiva" w:cs="Tahoma"/>
          <w:color w:val="auto"/>
          <w:sz w:val="20"/>
          <w:szCs w:val="22"/>
        </w:rPr>
        <w:t>κ. Σιφάκης Ηλίας).</w:t>
      </w:r>
    </w:p>
    <w:p w:rsidR="00896450" w:rsidRPr="00242C00" w:rsidRDefault="00896450" w:rsidP="00327587">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Λήψη απόφασης για την χορήγηση άδειας καταστήματος εκμίσθωσης μοτοσικλετών έως 50 </w:t>
      </w:r>
      <w:r w:rsidRPr="00242C00">
        <w:rPr>
          <w:rFonts w:asciiTheme="minorHAnsi" w:hAnsiTheme="minorHAnsi" w:cs="Tahoma"/>
          <w:color w:val="auto"/>
          <w:sz w:val="20"/>
          <w:szCs w:val="22"/>
          <w:lang w:val="en-US"/>
        </w:rPr>
        <w:t>cc</w:t>
      </w:r>
      <w:r w:rsidRPr="00242C00">
        <w:rPr>
          <w:rFonts w:asciiTheme="minorHAnsi" w:hAnsiTheme="minorHAnsi" w:cs="Tahoma"/>
          <w:color w:val="auto"/>
          <w:sz w:val="20"/>
          <w:szCs w:val="22"/>
        </w:rPr>
        <w:t xml:space="preserve">. </w:t>
      </w:r>
      <w:r w:rsidR="005734CD" w:rsidRPr="00242C00">
        <w:rPr>
          <w:rFonts w:ascii="Monotype Corsiva" w:hAnsi="Monotype Corsiva" w:cs="Tahoma"/>
          <w:color w:val="auto"/>
          <w:sz w:val="20"/>
          <w:szCs w:val="22"/>
        </w:rPr>
        <w:t xml:space="preserve">(Εισηγητής: Πρόεδρος του Δ.Σ. κ. Κρητικός Αντώνης). </w:t>
      </w:r>
    </w:p>
    <w:p w:rsidR="00327587" w:rsidRPr="00242C00" w:rsidRDefault="00327587" w:rsidP="00327587">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Λήψη απόφασης για την καταβολή τ</w:t>
      </w:r>
      <w:r w:rsidR="00242C00" w:rsidRPr="00242C00">
        <w:rPr>
          <w:rFonts w:asciiTheme="minorHAnsi" w:hAnsiTheme="minorHAnsi" w:cs="Tahoma"/>
          <w:color w:val="auto"/>
          <w:sz w:val="20"/>
          <w:szCs w:val="22"/>
        </w:rPr>
        <w:t>ης ετησίας εισφοράς στο δίκτυο “ΔΑΦΝΗ”</w:t>
      </w:r>
      <w:r w:rsidRPr="00242C00">
        <w:rPr>
          <w:rFonts w:asciiTheme="minorHAnsi" w:hAnsiTheme="minorHAnsi" w:cs="Tahoma"/>
          <w:color w:val="auto"/>
          <w:sz w:val="20"/>
          <w:szCs w:val="22"/>
        </w:rPr>
        <w:t xml:space="preserve"> και ψήφιση – διάθεση πίστωσης.  </w:t>
      </w:r>
      <w:r w:rsidR="005734CD" w:rsidRPr="00242C00">
        <w:rPr>
          <w:rFonts w:ascii="Monotype Corsiva" w:hAnsi="Monotype Corsiva" w:cs="Tahoma"/>
          <w:color w:val="auto"/>
          <w:sz w:val="20"/>
          <w:szCs w:val="22"/>
        </w:rPr>
        <w:t>(Εισηγήτρια: Αντιδήμαρχος κα Παπαχρήστου – Ψύρη Ευτέρπη).</w:t>
      </w:r>
      <w:r w:rsidR="005734CD" w:rsidRPr="00242C00">
        <w:rPr>
          <w:rFonts w:asciiTheme="minorHAnsi" w:hAnsiTheme="minorHAnsi" w:cs="Tahoma"/>
          <w:color w:val="auto"/>
          <w:sz w:val="20"/>
          <w:szCs w:val="22"/>
        </w:rPr>
        <w:t xml:space="preserve"> </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Προέγκριση μεταβάσεων Δημάρχου για  εκτός έδρας υπηρεσία. </w:t>
      </w:r>
      <w:r w:rsidR="005734CD" w:rsidRPr="00242C00">
        <w:rPr>
          <w:rFonts w:ascii="Monotype Corsiva" w:hAnsi="Monotype Corsiva" w:cs="Tahoma"/>
          <w:color w:val="auto"/>
          <w:sz w:val="20"/>
          <w:szCs w:val="22"/>
        </w:rPr>
        <w:t>(Εισηγητής: κ. Δήμαρχος).</w:t>
      </w:r>
      <w:r w:rsidR="005734CD" w:rsidRPr="00242C00">
        <w:rPr>
          <w:rFonts w:asciiTheme="minorHAnsi" w:hAnsiTheme="minorHAnsi" w:cs="Tahoma"/>
          <w:color w:val="auto"/>
          <w:sz w:val="20"/>
          <w:szCs w:val="22"/>
        </w:rPr>
        <w:t xml:space="preserve"> </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Theme="minorHAnsi" w:hAnsiTheme="minorHAnsi" w:cs="Tahoma"/>
          <w:color w:val="auto"/>
          <w:sz w:val="20"/>
          <w:szCs w:val="22"/>
        </w:rPr>
      </w:pPr>
      <w:r w:rsidRPr="00242C00">
        <w:rPr>
          <w:rFonts w:asciiTheme="minorHAnsi" w:hAnsiTheme="minorHAnsi" w:cs="Tahoma"/>
          <w:color w:val="auto"/>
          <w:sz w:val="20"/>
          <w:szCs w:val="22"/>
        </w:rPr>
        <w:t xml:space="preserve">Προέγκριση έκτακτης μετάβασης Αντιδημάρχου κ. Γερασκλή Δαυίδ στην Αθήνα για τη συμμετοχή του στη συνεδρίαση της Ειδικής Μόνιμης Επιτροπής Περιφερειών της Βουλής των Ελλήνων, στις 30/05/2017 και ψήφιση – διάθεση πίστωσης. </w:t>
      </w:r>
      <w:r w:rsidR="005734CD" w:rsidRPr="00242C00">
        <w:rPr>
          <w:rFonts w:ascii="Monotype Corsiva" w:hAnsi="Monotype Corsiva" w:cs="Tahoma"/>
          <w:color w:val="auto"/>
          <w:sz w:val="20"/>
          <w:szCs w:val="22"/>
        </w:rPr>
        <w:t xml:space="preserve">(Εισηγητής: Αντιδήμαρχος κ. Γερασκλής Δαυίδ). </w:t>
      </w:r>
    </w:p>
    <w:p w:rsidR="00B256CD" w:rsidRPr="00242C00" w:rsidRDefault="00B256CD" w:rsidP="00B256CD">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0"/>
          <w:szCs w:val="22"/>
        </w:rPr>
      </w:pPr>
      <w:r w:rsidRPr="00242C00">
        <w:rPr>
          <w:rFonts w:asciiTheme="minorHAnsi" w:hAnsiTheme="minorHAnsi" w:cs="Tahoma"/>
          <w:color w:val="auto"/>
          <w:sz w:val="20"/>
          <w:szCs w:val="22"/>
        </w:rPr>
        <w:t xml:space="preserve">Έγκριση εξόδων κίνησης μετακινούμενων για εκτός έδρας υπηρεσία. </w:t>
      </w:r>
      <w:r w:rsidR="005734CD" w:rsidRPr="00242C00">
        <w:rPr>
          <w:rFonts w:ascii="Monotype Corsiva" w:hAnsi="Monotype Corsiva" w:cs="Tahoma"/>
          <w:color w:val="auto"/>
          <w:sz w:val="20"/>
          <w:szCs w:val="22"/>
        </w:rPr>
        <w:t xml:space="preserve">(Εισηγητής: Πρόεδρος του Δ.Σ. Κρητικός Αντώνης). </w:t>
      </w:r>
    </w:p>
    <w:p w:rsidR="002E7E06" w:rsidRPr="00620817" w:rsidRDefault="002E7E06" w:rsidP="002E7E06">
      <w:pPr>
        <w:pStyle w:val="a9"/>
        <w:autoSpaceDE w:val="0"/>
        <w:autoSpaceDN w:val="0"/>
        <w:adjustRightInd w:val="0"/>
        <w:spacing w:before="120" w:after="0" w:line="360" w:lineRule="auto"/>
        <w:jc w:val="both"/>
        <w:rPr>
          <w:rFonts w:asciiTheme="minorHAnsi" w:hAnsiTheme="minorHAnsi" w:cs="Tahoma"/>
          <w:color w:val="auto"/>
          <w:sz w:val="2"/>
          <w:szCs w:val="24"/>
        </w:rPr>
      </w:pPr>
    </w:p>
    <w:p w:rsidR="002E7E06" w:rsidRPr="007139AB" w:rsidRDefault="002E7E06" w:rsidP="002E7E06">
      <w:pPr>
        <w:pStyle w:val="a9"/>
        <w:autoSpaceDE w:val="0"/>
        <w:autoSpaceDN w:val="0"/>
        <w:adjustRightInd w:val="0"/>
        <w:spacing w:before="120" w:after="0" w:line="360" w:lineRule="auto"/>
        <w:ind w:left="2880"/>
        <w:jc w:val="center"/>
        <w:rPr>
          <w:rFonts w:asciiTheme="minorHAnsi" w:hAnsiTheme="minorHAnsi"/>
          <w:b/>
          <w:bCs/>
          <w:color w:val="auto"/>
        </w:rPr>
      </w:pPr>
      <w:r>
        <w:rPr>
          <w:rFonts w:asciiTheme="minorHAnsi" w:hAnsiTheme="minorHAnsi"/>
          <w:b/>
          <w:bCs/>
          <w:color w:val="auto"/>
          <w:sz w:val="24"/>
        </w:rPr>
        <w:t xml:space="preserve">                     </w:t>
      </w:r>
      <w:r w:rsidRPr="007139AB">
        <w:rPr>
          <w:rFonts w:asciiTheme="minorHAnsi" w:hAnsiTheme="minorHAnsi"/>
          <w:b/>
          <w:bCs/>
          <w:color w:val="auto"/>
        </w:rPr>
        <w:t>Ο ΠΡΟΕΔΡΟΣ ΤΟΥ Δ.Σ.</w:t>
      </w:r>
    </w:p>
    <w:p w:rsidR="002E7E06" w:rsidRDefault="002E7E06" w:rsidP="002E7E06">
      <w:pPr>
        <w:pStyle w:val="a9"/>
        <w:autoSpaceDE w:val="0"/>
        <w:autoSpaceDN w:val="0"/>
        <w:adjustRightInd w:val="0"/>
        <w:spacing w:before="120" w:after="0" w:line="360" w:lineRule="auto"/>
        <w:ind w:left="6480"/>
        <w:jc w:val="center"/>
        <w:rPr>
          <w:rFonts w:asciiTheme="minorHAnsi" w:hAnsiTheme="minorHAnsi"/>
          <w:b/>
          <w:bCs/>
          <w:color w:val="auto"/>
          <w:sz w:val="4"/>
        </w:rPr>
      </w:pPr>
    </w:p>
    <w:p w:rsidR="00327587" w:rsidRPr="007139AB" w:rsidRDefault="00327587" w:rsidP="002E7E06">
      <w:pPr>
        <w:pStyle w:val="a9"/>
        <w:autoSpaceDE w:val="0"/>
        <w:autoSpaceDN w:val="0"/>
        <w:adjustRightInd w:val="0"/>
        <w:spacing w:before="120" w:after="0" w:line="360" w:lineRule="auto"/>
        <w:ind w:left="6480"/>
        <w:jc w:val="center"/>
        <w:rPr>
          <w:rFonts w:asciiTheme="minorHAnsi" w:hAnsiTheme="minorHAnsi"/>
          <w:b/>
          <w:bCs/>
          <w:color w:val="auto"/>
          <w:sz w:val="4"/>
        </w:rPr>
      </w:pPr>
    </w:p>
    <w:p w:rsidR="002E7E06" w:rsidRPr="001209ED" w:rsidRDefault="002E7E06" w:rsidP="002E7E06">
      <w:pPr>
        <w:pStyle w:val="a9"/>
        <w:autoSpaceDE w:val="0"/>
        <w:autoSpaceDN w:val="0"/>
        <w:adjustRightInd w:val="0"/>
        <w:spacing w:before="120" w:after="0" w:line="360" w:lineRule="auto"/>
        <w:rPr>
          <w:rFonts w:asciiTheme="minorHAnsi" w:hAnsiTheme="minorHAnsi"/>
          <w:b/>
          <w:bCs/>
          <w:color w:val="auto"/>
          <w:sz w:val="20"/>
        </w:rPr>
      </w:pPr>
      <w:r w:rsidRPr="007139AB">
        <w:rPr>
          <w:rFonts w:asciiTheme="minorHAnsi" w:hAnsiTheme="minorHAnsi"/>
          <w:b/>
          <w:bCs/>
          <w:color w:val="auto"/>
        </w:rPr>
        <w:t xml:space="preserve">             </w:t>
      </w:r>
      <w:r>
        <w:rPr>
          <w:rFonts w:asciiTheme="minorHAnsi" w:hAnsiTheme="minorHAnsi"/>
          <w:b/>
          <w:bCs/>
          <w:color w:val="auto"/>
        </w:rPr>
        <w:t xml:space="preserve">    </w:t>
      </w:r>
      <w:r w:rsidRPr="007139AB">
        <w:rPr>
          <w:rFonts w:asciiTheme="minorHAnsi" w:hAnsiTheme="minorHAnsi"/>
          <w:b/>
          <w:bCs/>
          <w:color w:val="auto"/>
        </w:rPr>
        <w:t xml:space="preserve"> </w:t>
      </w:r>
      <w:r>
        <w:rPr>
          <w:rFonts w:asciiTheme="minorHAnsi" w:hAnsiTheme="minorHAnsi"/>
          <w:b/>
          <w:bCs/>
          <w:color w:val="auto"/>
        </w:rPr>
        <w:tab/>
      </w:r>
      <w:r>
        <w:rPr>
          <w:rFonts w:asciiTheme="minorHAnsi" w:hAnsiTheme="minorHAnsi"/>
          <w:b/>
          <w:bCs/>
          <w:color w:val="auto"/>
        </w:rPr>
        <w:tab/>
      </w:r>
      <w:r>
        <w:rPr>
          <w:rFonts w:asciiTheme="minorHAnsi" w:hAnsiTheme="minorHAnsi"/>
          <w:b/>
          <w:bCs/>
          <w:color w:val="auto"/>
        </w:rPr>
        <w:tab/>
      </w:r>
      <w:r>
        <w:rPr>
          <w:rFonts w:asciiTheme="minorHAnsi" w:hAnsiTheme="minorHAnsi"/>
          <w:b/>
          <w:bCs/>
          <w:color w:val="auto"/>
        </w:rPr>
        <w:tab/>
      </w:r>
      <w:r>
        <w:rPr>
          <w:rFonts w:asciiTheme="minorHAnsi" w:hAnsiTheme="minorHAnsi"/>
          <w:b/>
          <w:bCs/>
          <w:color w:val="auto"/>
        </w:rPr>
        <w:tab/>
      </w:r>
      <w:r>
        <w:rPr>
          <w:rFonts w:asciiTheme="minorHAnsi" w:hAnsiTheme="minorHAnsi"/>
          <w:b/>
          <w:bCs/>
          <w:color w:val="auto"/>
        </w:rPr>
        <w:tab/>
        <w:t xml:space="preserve">               </w:t>
      </w:r>
      <w:r w:rsidRPr="007139AB">
        <w:rPr>
          <w:rFonts w:asciiTheme="minorHAnsi" w:hAnsiTheme="minorHAnsi"/>
          <w:b/>
          <w:bCs/>
          <w:color w:val="auto"/>
        </w:rPr>
        <w:t>ΚΡΗΤΙΚΟΣ Σ. ΑΝΤΩΝΙΟΣ</w:t>
      </w:r>
    </w:p>
    <w:p w:rsidR="002E7E06" w:rsidRDefault="00336945" w:rsidP="002E7E06">
      <w:r w:rsidRPr="00336945">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2.15pt;margin-top:622.05pt;width:223.4pt;height:82.65pt;z-index:251659264;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0E302D" w:rsidRPr="007139AB" w:rsidRDefault="000E302D" w:rsidP="002E7E06">
                  <w:pPr>
                    <w:spacing w:after="120" w:line="240" w:lineRule="auto"/>
                    <w:rPr>
                      <w:rFonts w:ascii="Monotype Corsiva" w:eastAsia="Gungsuh" w:hAnsi="Monotype Corsiva"/>
                      <w:bCs/>
                      <w:i/>
                      <w:sz w:val="14"/>
                    </w:rPr>
                  </w:pPr>
                  <w:r w:rsidRPr="007139AB">
                    <w:rPr>
                      <w:rFonts w:ascii="Monotype Corsiva" w:eastAsia="Gungsuh" w:hAnsi="Monotype Corsiva"/>
                      <w:bCs/>
                      <w:i/>
                      <w:sz w:val="14"/>
                      <w:u w:val="single"/>
                    </w:rPr>
                    <w:t>ΕΣΩΤΕΡΙΚΗ  ΔΙΑΝΟΜΗ</w:t>
                  </w:r>
                  <w:r w:rsidRPr="007139AB">
                    <w:rPr>
                      <w:rFonts w:ascii="Monotype Corsiva" w:eastAsia="Gungsuh" w:hAnsi="Monotype Corsiva"/>
                      <w:bCs/>
                      <w:i/>
                      <w:sz w:val="14"/>
                    </w:rPr>
                    <w:t>:</w:t>
                  </w:r>
                </w:p>
                <w:p w:rsidR="000E302D" w:rsidRPr="007139AB" w:rsidRDefault="000E302D" w:rsidP="002E7E06">
                  <w:pPr>
                    <w:pStyle w:val="a6"/>
                    <w:numPr>
                      <w:ilvl w:val="0"/>
                      <w:numId w:val="2"/>
                    </w:numPr>
                    <w:spacing w:after="0"/>
                    <w:ind w:left="142" w:hanging="142"/>
                    <w:jc w:val="both"/>
                    <w:rPr>
                      <w:rFonts w:ascii="Monotype Corsiva" w:eastAsia="Gungsuh" w:hAnsi="Monotype Corsiva"/>
                      <w:bCs/>
                      <w:sz w:val="14"/>
                    </w:rPr>
                  </w:pPr>
                  <w:r w:rsidRPr="007139AB">
                    <w:rPr>
                      <w:rFonts w:ascii="Monotype Corsiva" w:eastAsia="Gungsuh" w:hAnsi="Monotype Corsiva"/>
                      <w:bCs/>
                      <w:sz w:val="14"/>
                    </w:rPr>
                    <w:t>ΓΡΑΜΜΑΤΕΙΑ ΔΗΜΑΡΧΟΥ/ ΙΔΙΑΙΤΕΡΟ ΓΡΑΦΕΙΟ ΔΗΜΑΡΧΟΥ.</w:t>
                  </w:r>
                </w:p>
                <w:p w:rsidR="000E302D" w:rsidRPr="007139AB" w:rsidRDefault="000E302D" w:rsidP="002E7E06">
                  <w:pPr>
                    <w:pStyle w:val="a6"/>
                    <w:numPr>
                      <w:ilvl w:val="0"/>
                      <w:numId w:val="2"/>
                    </w:numPr>
                    <w:spacing w:after="0"/>
                    <w:ind w:left="142" w:hanging="142"/>
                    <w:jc w:val="both"/>
                    <w:rPr>
                      <w:rFonts w:ascii="Monotype Corsiva" w:eastAsia="Gungsuh" w:hAnsi="Monotype Corsiva"/>
                      <w:bCs/>
                      <w:sz w:val="14"/>
                    </w:rPr>
                  </w:pPr>
                  <w:r w:rsidRPr="007139AB">
                    <w:rPr>
                      <w:rFonts w:ascii="Monotype Corsiva" w:eastAsia="Gungsuh" w:hAnsi="Monotype Corsiva"/>
                      <w:bCs/>
                      <w:sz w:val="14"/>
                    </w:rPr>
                    <w:t>ΓΡΑΦΕΙΟ  ΑΝΤΙΔΗΜΑΡΧΩΝ.</w:t>
                  </w:r>
                </w:p>
                <w:p w:rsidR="000E302D" w:rsidRPr="007139AB" w:rsidRDefault="000E302D" w:rsidP="002E7E06">
                  <w:pPr>
                    <w:pStyle w:val="a6"/>
                    <w:numPr>
                      <w:ilvl w:val="0"/>
                      <w:numId w:val="2"/>
                    </w:numPr>
                    <w:tabs>
                      <w:tab w:val="right" w:pos="9179"/>
                    </w:tabs>
                    <w:spacing w:after="0"/>
                    <w:ind w:left="142" w:hanging="142"/>
                    <w:jc w:val="both"/>
                    <w:rPr>
                      <w:rFonts w:ascii="Monotype Corsiva" w:eastAsia="Gungsuh" w:hAnsi="Monotype Corsiva"/>
                      <w:bCs/>
                      <w:sz w:val="14"/>
                    </w:rPr>
                  </w:pPr>
                  <w:r w:rsidRPr="007139AB">
                    <w:rPr>
                      <w:rFonts w:ascii="Monotype Corsiva" w:eastAsia="Gungsuh" w:hAnsi="Monotype Corsiva"/>
                      <w:bCs/>
                      <w:sz w:val="14"/>
                    </w:rPr>
                    <w:t>ΠΡΟΕΔΡΟΥΣ Ν.Π.Δ.Δ. &amp;  ΕΠΙΧΕΙΡΗΣΕΩΝ  ΔΗΜΟΥ  ΚΩ.</w:t>
                  </w:r>
                  <w:r w:rsidRPr="007139AB">
                    <w:rPr>
                      <w:rFonts w:ascii="Monotype Corsiva" w:eastAsia="Gungsuh" w:hAnsi="Monotype Corsiva"/>
                      <w:bCs/>
                      <w:sz w:val="14"/>
                    </w:rPr>
                    <w:tab/>
                  </w:r>
                </w:p>
                <w:p w:rsidR="000E302D" w:rsidRPr="007139AB" w:rsidRDefault="000E302D" w:rsidP="002E7E06">
                  <w:pPr>
                    <w:pStyle w:val="a6"/>
                    <w:numPr>
                      <w:ilvl w:val="0"/>
                      <w:numId w:val="2"/>
                    </w:numPr>
                    <w:spacing w:after="0"/>
                    <w:ind w:left="142" w:hanging="142"/>
                    <w:jc w:val="both"/>
                    <w:rPr>
                      <w:rFonts w:ascii="Monotype Corsiva" w:eastAsia="Gungsuh" w:hAnsi="Monotype Corsiva"/>
                      <w:bCs/>
                      <w:sz w:val="14"/>
                    </w:rPr>
                  </w:pPr>
                  <w:r w:rsidRPr="007139AB">
                    <w:rPr>
                      <w:rFonts w:ascii="Monotype Corsiva" w:eastAsia="Gungsuh" w:hAnsi="Monotype Corsiva"/>
                      <w:bCs/>
                      <w:sz w:val="14"/>
                    </w:rPr>
                    <w:t>ΓΡΑΦΕΙΟ  ΥΠΗΡΕΣΙΑΣ  ΝΟΜΙΚΗΣ  ΥΠΟΣΤΗΡΙΞΗΣ.</w:t>
                  </w:r>
                </w:p>
                <w:p w:rsidR="000E302D" w:rsidRPr="007139AB" w:rsidRDefault="000E302D" w:rsidP="002E7E06">
                  <w:pPr>
                    <w:pStyle w:val="a6"/>
                    <w:numPr>
                      <w:ilvl w:val="0"/>
                      <w:numId w:val="2"/>
                    </w:numPr>
                    <w:spacing w:after="0"/>
                    <w:ind w:left="142" w:hanging="142"/>
                    <w:jc w:val="both"/>
                    <w:rPr>
                      <w:rFonts w:ascii="Monotype Corsiva" w:eastAsia="Gungsuh" w:hAnsi="Monotype Corsiva"/>
                      <w:bCs/>
                      <w:sz w:val="14"/>
                    </w:rPr>
                  </w:pPr>
                  <w:r w:rsidRPr="007139AB">
                    <w:rPr>
                      <w:rFonts w:ascii="Monotype Corsiva" w:eastAsia="Gungsuh" w:hAnsi="Monotype Corsiva"/>
                      <w:bCs/>
                      <w:sz w:val="14"/>
                    </w:rPr>
                    <w:t xml:space="preserve">ΠΡΟΪΣΤΑΜΕΝΟΥΣ  ΔΙΕΥΘΥΝΣΕΩΝ &amp;  ΤΜΗΜΑΤΩΝ ΔΗΜΟΥ ΚΩ. </w:t>
                  </w:r>
                </w:p>
                <w:p w:rsidR="000E302D" w:rsidRPr="007139AB" w:rsidRDefault="000E302D" w:rsidP="002E7E06">
                  <w:pPr>
                    <w:pStyle w:val="a6"/>
                    <w:numPr>
                      <w:ilvl w:val="0"/>
                      <w:numId w:val="2"/>
                    </w:numPr>
                    <w:spacing w:after="0"/>
                    <w:ind w:left="142" w:hanging="142"/>
                    <w:jc w:val="both"/>
                    <w:rPr>
                      <w:rFonts w:ascii="Monotype Corsiva" w:eastAsia="Gungsuh" w:hAnsi="Monotype Corsiva"/>
                      <w:bCs/>
                      <w:sz w:val="14"/>
                    </w:rPr>
                  </w:pPr>
                  <w:r w:rsidRPr="007139AB">
                    <w:rPr>
                      <w:rFonts w:ascii="Monotype Corsiva" w:eastAsia="Gungsuh" w:hAnsi="Monotype Corsiva"/>
                      <w:bCs/>
                      <w:sz w:val="14"/>
                    </w:rPr>
                    <w:t>ΓΡΑΦΕΙΟ ΠΡΩΤΟΚΟΛΛΟΥ  ΔΙΕΚΠΕΡΑΙΩΣΗΣ – ΑΡΧΕΙΟΥ</w:t>
                  </w:r>
                </w:p>
                <w:p w:rsidR="000E302D" w:rsidRPr="005151F5" w:rsidRDefault="000E302D" w:rsidP="002E7E06">
                  <w:pPr>
                    <w:rPr>
                      <w:rFonts w:ascii="Monotype Corsiva" w:hAnsi="Monotype Corsiva"/>
                      <w:color w:val="808080"/>
                      <w:sz w:val="24"/>
                      <w:szCs w:val="24"/>
                    </w:rPr>
                  </w:pPr>
                </w:p>
              </w:txbxContent>
            </v:textbox>
            <w10:wrap type="square" anchorx="margin" anchory="margin"/>
          </v:shape>
        </w:pict>
      </w:r>
    </w:p>
    <w:p w:rsidR="002E7E06" w:rsidRDefault="002E7E06" w:rsidP="002E7E06"/>
    <w:p w:rsidR="002E7E06" w:rsidRDefault="002E7E06" w:rsidP="002E7E06"/>
    <w:p w:rsidR="002E7E06" w:rsidRDefault="002E7E06" w:rsidP="002E7E06"/>
    <w:p w:rsidR="002E7E06" w:rsidRDefault="002E7E06" w:rsidP="002E7E06"/>
    <w:p w:rsidR="003A384E" w:rsidRDefault="003A384E"/>
    <w:sectPr w:rsidR="003A384E" w:rsidSect="00242C00">
      <w:headerReference w:type="default" r:id="rId9"/>
      <w:footerReference w:type="even" r:id="rId10"/>
      <w:footerReference w:type="default" r:id="rId11"/>
      <w:footerReference w:type="first" r:id="rId12"/>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2D" w:rsidRDefault="000E302D" w:rsidP="004C205F">
      <w:pPr>
        <w:spacing w:after="0" w:line="240" w:lineRule="auto"/>
      </w:pPr>
      <w:r>
        <w:separator/>
      </w:r>
    </w:p>
  </w:endnote>
  <w:endnote w:type="continuationSeparator" w:id="0">
    <w:p w:rsidR="000E302D" w:rsidRDefault="000E302D" w:rsidP="004C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Monotype Corsiva">
    <w:panose1 w:val="03010101010201010101"/>
    <w:charset w:val="A1"/>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2D" w:rsidRDefault="000E302D" w:rsidP="00215D5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E302D" w:rsidRDefault="000E302D" w:rsidP="00215D5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2D" w:rsidRPr="00912DB3" w:rsidRDefault="000E302D" w:rsidP="00215D59">
    <w:pPr>
      <w:pBdr>
        <w:top w:val="single" w:sz="4" w:space="9" w:color="auto"/>
      </w:pBdr>
      <w:spacing w:after="120" w:line="240" w:lineRule="exact"/>
      <w:jc w:val="center"/>
      <w:rPr>
        <w:rFonts w:ascii="Gabriola" w:hAnsi="Gabriola"/>
        <w:b/>
        <w:sz w:val="18"/>
        <w:szCs w:val="18"/>
      </w:rPr>
    </w:pPr>
    <w:r>
      <w:rPr>
        <w:rFonts w:ascii="Gabriola" w:hAnsi="Gabriola"/>
        <w:b/>
        <w:sz w:val="18"/>
        <w:szCs w:val="18"/>
      </w:rPr>
      <w:t xml:space="preserve">                     </w:t>
    </w:r>
    <w:r w:rsidRPr="00912DB3">
      <w:rPr>
        <w:rFonts w:ascii="Gabriola" w:hAnsi="Gabriola"/>
        <w:b/>
        <w:sz w:val="18"/>
        <w:szCs w:val="18"/>
      </w:rPr>
      <w:t>ΔΗΜΟΣ ΚΩ – ΤΜΗΜΑ ΥΠΟΣΤΗΡΙΞΗΣ ΠΟΛΙΤΙΚΗΣ ΟΡΓΑΝΩΝ -ΑΚΤΗ ΚΟΥΝΤΟΥΡΙΩΤΗ 7</w:t>
    </w:r>
    <w:r>
      <w:rPr>
        <w:rFonts w:ascii="Gabriola" w:hAnsi="Gabriola"/>
        <w:b/>
        <w:sz w:val="18"/>
        <w:szCs w:val="18"/>
      </w:rPr>
      <w:t xml:space="preserve"> </w:t>
    </w:r>
    <w:r w:rsidRPr="00912DB3">
      <w:rPr>
        <w:rFonts w:ascii="Gabriola" w:hAnsi="Gabriola"/>
        <w:b/>
        <w:sz w:val="18"/>
        <w:szCs w:val="18"/>
      </w:rPr>
      <w:t>-</w:t>
    </w:r>
    <w:r>
      <w:rPr>
        <w:rFonts w:ascii="Gabriola" w:hAnsi="Gabriola"/>
        <w:b/>
        <w:sz w:val="18"/>
        <w:szCs w:val="18"/>
      </w:rPr>
      <w:t xml:space="preserve"> </w:t>
    </w:r>
    <w:r w:rsidRPr="00912DB3">
      <w:rPr>
        <w:rFonts w:ascii="Gabriola" w:hAnsi="Gabriola"/>
        <w:b/>
        <w:sz w:val="18"/>
        <w:szCs w:val="18"/>
      </w:rPr>
      <w:t xml:space="preserve">85300 ΚΩΣ – ΤΗΛ.  2242360431-432-433 - FAX. 2242021341 </w:t>
    </w:r>
    <w:r w:rsidRPr="00912DB3">
      <w:rPr>
        <w:rFonts w:ascii="Gabriola" w:hAnsi="Gabriola"/>
        <w:b/>
        <w:sz w:val="16"/>
        <w:szCs w:val="18"/>
      </w:rPr>
      <w:ptab w:relativeTo="margin" w:alignment="right" w:leader="none"/>
    </w:r>
    <w:r w:rsidRPr="00912DB3">
      <w:rPr>
        <w:rFonts w:ascii="Gabriola" w:hAnsi="Gabriola"/>
        <w:b/>
        <w:sz w:val="16"/>
        <w:szCs w:val="18"/>
      </w:rPr>
      <w:t xml:space="preserve">Σελίδα </w:t>
    </w:r>
    <w:r w:rsidRPr="00912DB3">
      <w:rPr>
        <w:rFonts w:ascii="Gabriola" w:hAnsi="Gabriola"/>
        <w:b/>
        <w:sz w:val="16"/>
        <w:szCs w:val="18"/>
      </w:rPr>
      <w:fldChar w:fldCharType="begin"/>
    </w:r>
    <w:r w:rsidRPr="00912DB3">
      <w:rPr>
        <w:rFonts w:ascii="Gabriola" w:hAnsi="Gabriola"/>
        <w:b/>
        <w:sz w:val="16"/>
        <w:szCs w:val="18"/>
      </w:rPr>
      <w:instrText xml:space="preserve"> PAGE   \* MERGEFORMAT </w:instrText>
    </w:r>
    <w:r w:rsidRPr="00912DB3">
      <w:rPr>
        <w:rFonts w:ascii="Gabriola" w:hAnsi="Gabriola"/>
        <w:b/>
        <w:sz w:val="16"/>
        <w:szCs w:val="18"/>
      </w:rPr>
      <w:fldChar w:fldCharType="separate"/>
    </w:r>
    <w:r w:rsidR="00C16A4B">
      <w:rPr>
        <w:rFonts w:ascii="Gabriola" w:hAnsi="Gabriola"/>
        <w:b/>
        <w:noProof/>
        <w:sz w:val="16"/>
        <w:szCs w:val="18"/>
      </w:rPr>
      <w:t>3</w:t>
    </w:r>
    <w:r w:rsidRPr="00912DB3">
      <w:rPr>
        <w:rFonts w:ascii="Gabriola" w:hAnsi="Gabriola"/>
        <w:b/>
        <w:sz w:val="16"/>
        <w:szCs w:val="18"/>
      </w:rPr>
      <w:fldChar w:fldCharType="end"/>
    </w:r>
  </w:p>
  <w:p w:rsidR="000E302D" w:rsidRPr="00C24478" w:rsidRDefault="000E302D" w:rsidP="00215D59">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2D" w:rsidRPr="001C4EBD" w:rsidRDefault="000E302D" w:rsidP="00215D59">
    <w:pPr>
      <w:pBdr>
        <w:top w:val="single" w:sz="4" w:space="7" w:color="auto"/>
      </w:pBdr>
      <w:spacing w:after="360" w:line="240" w:lineRule="auto"/>
      <w:jc w:val="center"/>
      <w:rPr>
        <w:rFonts w:ascii="Gabriola" w:hAnsi="Gabriola"/>
        <w:b/>
        <w:sz w:val="18"/>
        <w:szCs w:val="18"/>
      </w:rPr>
    </w:pPr>
    <w:r>
      <w:rPr>
        <w:rFonts w:ascii="Gabriola" w:hAnsi="Gabriola"/>
        <w:b/>
        <w:sz w:val="18"/>
        <w:szCs w:val="18"/>
      </w:rPr>
      <w:t xml:space="preserve">      </w:t>
    </w: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2D" w:rsidRDefault="000E302D" w:rsidP="004C205F">
      <w:pPr>
        <w:spacing w:after="0" w:line="240" w:lineRule="auto"/>
      </w:pPr>
      <w:r>
        <w:separator/>
      </w:r>
    </w:p>
  </w:footnote>
  <w:footnote w:type="continuationSeparator" w:id="0">
    <w:p w:rsidR="000E302D" w:rsidRDefault="000E302D" w:rsidP="004C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2D" w:rsidRPr="00CB0D49" w:rsidRDefault="000E302D" w:rsidP="00215D59">
    <w:pPr>
      <w:pBdr>
        <w:bottom w:val="single" w:sz="4" w:space="5" w:color="auto"/>
      </w:pBdr>
      <w:spacing w:after="120" w:line="240" w:lineRule="exact"/>
      <w:rPr>
        <w:rFonts w:ascii="Gabriola" w:hAnsi="Gabriola"/>
        <w:b/>
        <w:sz w:val="18"/>
        <w:szCs w:val="18"/>
      </w:rPr>
    </w:pPr>
    <w:r>
      <w:rPr>
        <w:rFonts w:ascii="Gabriola" w:hAnsi="Gabriola"/>
        <w:b/>
        <w:sz w:val="18"/>
        <w:szCs w:val="18"/>
      </w:rPr>
      <w:t>ΠΡΟΣΚΛΗΣΗ Δ.Σ. -  ΣΥΝΕΔΡΙΑΣΗ  11η  ΤΗΣ ΑΠΟ    6  Ιουνίου 2017</w:t>
    </w:r>
    <w:r w:rsidRPr="00CB0D49">
      <w:rPr>
        <w:rFonts w:ascii="Gabriola" w:hAnsi="Gabriola"/>
        <w:b/>
        <w:sz w:val="18"/>
        <w:szCs w:val="18"/>
      </w:rPr>
      <w:t xml:space="preserve"> </w:t>
    </w:r>
    <w:r>
      <w:rPr>
        <w:rFonts w:ascii="Gabriola" w:hAnsi="Gabriola"/>
        <w:b/>
        <w:sz w:val="18"/>
        <w:szCs w:val="18"/>
      </w:rPr>
      <w:t xml:space="preserve">, </w:t>
    </w:r>
    <w:r w:rsidRPr="00AA6DB0">
      <w:rPr>
        <w:rFonts w:ascii="Gabriola" w:hAnsi="Gabriola"/>
        <w:b/>
        <w:sz w:val="24"/>
        <w:szCs w:val="18"/>
      </w:rPr>
      <w:t>1</w:t>
    </w:r>
    <w:r>
      <w:rPr>
        <w:rFonts w:ascii="Gabriola" w:hAnsi="Gabriola"/>
        <w:b/>
        <w:sz w:val="18"/>
        <w:szCs w:val="18"/>
      </w:rPr>
      <w:t xml:space="preserve">ης </w:t>
    </w:r>
    <w:r w:rsidRPr="00CB0D49">
      <w:rPr>
        <w:rFonts w:ascii="Gabriola" w:hAnsi="Gabriola"/>
        <w:b/>
        <w:sz w:val="18"/>
        <w:szCs w:val="18"/>
      </w:rPr>
      <w:t xml:space="preserve">ΤΑΚΤΙΚΗΣ ΣΥΝΕΔΡΙΑΣΗΣ </w:t>
    </w:r>
    <w:r>
      <w:rPr>
        <w:rFonts w:ascii="Gabriola" w:hAnsi="Gabriola"/>
        <w:b/>
        <w:sz w:val="18"/>
        <w:szCs w:val="18"/>
      </w:rPr>
      <w:t xml:space="preserve"> </w:t>
    </w:r>
    <w:r w:rsidRPr="00CB0D49">
      <w:rPr>
        <w:rFonts w:ascii="Gabriola" w:hAnsi="Gabriola"/>
        <w:b/>
        <w:sz w:val="18"/>
        <w:szCs w:val="18"/>
      </w:rPr>
      <w:t>Δ.Σ.</w:t>
    </w:r>
  </w:p>
  <w:p w:rsidR="000E302D" w:rsidRPr="00AB3CEE" w:rsidRDefault="000E302D" w:rsidP="00215D59">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84570EE"/>
    <w:multiLevelType w:val="hybridMultilevel"/>
    <w:tmpl w:val="AF409F96"/>
    <w:lvl w:ilvl="0" w:tplc="E2D823E0">
      <w:start w:val="1"/>
      <w:numFmt w:val="decimal"/>
      <w:lvlText w:val="%1."/>
      <w:lvlJc w:val="left"/>
      <w:pPr>
        <w:ind w:left="7590" w:hanging="360"/>
      </w:pPr>
      <w:rPr>
        <w:rFonts w:asciiTheme="minorHAnsi" w:hAnsiTheme="minorHAnsi" w:hint="default"/>
        <w:b/>
        <w:i w:val="0"/>
        <w:color w:val="auto"/>
        <w:sz w:val="20"/>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footnotePr>
    <w:footnote w:id="-1"/>
    <w:footnote w:id="0"/>
  </w:footnotePr>
  <w:endnotePr>
    <w:endnote w:id="-1"/>
    <w:endnote w:id="0"/>
  </w:endnotePr>
  <w:compat/>
  <w:rsids>
    <w:rsidRoot w:val="002E7E06"/>
    <w:rsid w:val="000D27F9"/>
    <w:rsid w:val="000E302D"/>
    <w:rsid w:val="000E3D57"/>
    <w:rsid w:val="00106E65"/>
    <w:rsid w:val="001126C5"/>
    <w:rsid w:val="0016195B"/>
    <w:rsid w:val="001B4ACA"/>
    <w:rsid w:val="001F0A3F"/>
    <w:rsid w:val="00201BF5"/>
    <w:rsid w:val="00215D59"/>
    <w:rsid w:val="00242C00"/>
    <w:rsid w:val="00281077"/>
    <w:rsid w:val="002E708A"/>
    <w:rsid w:val="002E7E06"/>
    <w:rsid w:val="00313588"/>
    <w:rsid w:val="00327587"/>
    <w:rsid w:val="00336945"/>
    <w:rsid w:val="003A384E"/>
    <w:rsid w:val="003D08EB"/>
    <w:rsid w:val="003F061F"/>
    <w:rsid w:val="004C205F"/>
    <w:rsid w:val="00562A6A"/>
    <w:rsid w:val="00572DCC"/>
    <w:rsid w:val="005734CD"/>
    <w:rsid w:val="005808CE"/>
    <w:rsid w:val="005844DF"/>
    <w:rsid w:val="0059004B"/>
    <w:rsid w:val="005C1730"/>
    <w:rsid w:val="00613E1B"/>
    <w:rsid w:val="00675941"/>
    <w:rsid w:val="00896450"/>
    <w:rsid w:val="00913ABD"/>
    <w:rsid w:val="00913DD8"/>
    <w:rsid w:val="00925399"/>
    <w:rsid w:val="0099610A"/>
    <w:rsid w:val="00A214ED"/>
    <w:rsid w:val="00A44782"/>
    <w:rsid w:val="00A64EE2"/>
    <w:rsid w:val="00AA6DB0"/>
    <w:rsid w:val="00B256CD"/>
    <w:rsid w:val="00C16A4B"/>
    <w:rsid w:val="00C619D9"/>
    <w:rsid w:val="00C640B9"/>
    <w:rsid w:val="00DD6358"/>
    <w:rsid w:val="00DE04F4"/>
    <w:rsid w:val="00EA7AD8"/>
    <w:rsid w:val="00EF6887"/>
    <w:rsid w:val="00FB6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E06"/>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2E7E06"/>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2E7E06"/>
    <w:rPr>
      <w:sz w:val="24"/>
      <w:szCs w:val="24"/>
    </w:rPr>
  </w:style>
  <w:style w:type="character" w:styleId="a8">
    <w:name w:val="page number"/>
    <w:basedOn w:val="a0"/>
    <w:rsid w:val="002E7E06"/>
  </w:style>
  <w:style w:type="paragraph" w:styleId="a9">
    <w:name w:val="Body Text"/>
    <w:basedOn w:val="a"/>
    <w:link w:val="Char1"/>
    <w:rsid w:val="002E7E06"/>
    <w:pPr>
      <w:spacing w:after="120" w:line="240" w:lineRule="auto"/>
    </w:pPr>
    <w:rPr>
      <w:rFonts w:ascii="Arial" w:hAnsi="Arial"/>
      <w:color w:val="808080"/>
      <w:szCs w:val="20"/>
    </w:rPr>
  </w:style>
  <w:style w:type="character" w:customStyle="1" w:styleId="Char1">
    <w:name w:val="Σώμα κειμένου Char"/>
    <w:basedOn w:val="a0"/>
    <w:link w:val="a9"/>
    <w:rsid w:val="002E7E06"/>
    <w:rPr>
      <w:rFonts w:ascii="Arial" w:hAnsi="Arial"/>
      <w:color w:val="808080"/>
      <w:sz w:val="22"/>
    </w:rPr>
  </w:style>
  <w:style w:type="paragraph" w:styleId="aa">
    <w:name w:val="header"/>
    <w:basedOn w:val="a"/>
    <w:link w:val="Char2"/>
    <w:uiPriority w:val="99"/>
    <w:unhideWhenUsed/>
    <w:rsid w:val="002E7E06"/>
    <w:pPr>
      <w:tabs>
        <w:tab w:val="center" w:pos="4153"/>
        <w:tab w:val="right" w:pos="8306"/>
      </w:tabs>
      <w:spacing w:after="0" w:line="240" w:lineRule="auto"/>
    </w:pPr>
  </w:style>
  <w:style w:type="character" w:customStyle="1" w:styleId="Char2">
    <w:name w:val="Κεφαλίδα Char"/>
    <w:basedOn w:val="a0"/>
    <w:link w:val="aa"/>
    <w:uiPriority w:val="99"/>
    <w:rsid w:val="002E7E0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CB059B-1845-4554-9FAF-5D49B62B2591}"/>
</file>

<file path=customXml/itemProps2.xml><?xml version="1.0" encoding="utf-8"?>
<ds:datastoreItem xmlns:ds="http://schemas.openxmlformats.org/officeDocument/2006/customXml" ds:itemID="{727378DF-3D19-44A7-A79B-2BEFBF3A01A2}"/>
</file>

<file path=customXml/itemProps3.xml><?xml version="1.0" encoding="utf-8"?>
<ds:datastoreItem xmlns:ds="http://schemas.openxmlformats.org/officeDocument/2006/customXml" ds:itemID="{05C40720-711D-43F1-A718-9C29353A9A00}"/>
</file>

<file path=customXml/itemProps4.xml><?xml version="1.0" encoding="utf-8"?>
<ds:datastoreItem xmlns:ds="http://schemas.openxmlformats.org/officeDocument/2006/customXml" ds:itemID="{FB6FE3FD-945F-4B5D-ACAF-6D4D470E8FA2}"/>
</file>

<file path=docProps/app.xml><?xml version="1.0" encoding="utf-8"?>
<Properties xmlns="http://schemas.openxmlformats.org/officeDocument/2006/extended-properties" xmlns:vt="http://schemas.openxmlformats.org/officeDocument/2006/docPropsVTypes">
  <Template>Normal</Template>
  <TotalTime>280</TotalTime>
  <Pages>3</Pages>
  <Words>1210</Words>
  <Characters>6534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2017-06-01T11:14:00Z</cp:lastPrinted>
  <dcterms:created xsi:type="dcterms:W3CDTF">2017-05-31T05:52:00Z</dcterms:created>
  <dcterms:modified xsi:type="dcterms:W3CDTF">2017-06-01T11:36:00Z</dcterms:modified>
</cp:coreProperties>
</file>